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65D98BE2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92185">
        <w:rPr>
          <w:rFonts w:ascii="Times New Roman" w:hAnsi="Times New Roman" w:cs="Times New Roman"/>
          <w:b/>
          <w:bCs/>
          <w:sz w:val="28"/>
          <w:szCs w:val="28"/>
        </w:rPr>
        <w:t>LET’S TALK ABOUT THE KINGDOM OF GOD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3CF66A35" w14:textId="272F0469" w:rsidR="009065B6" w:rsidRPr="00B8087D" w:rsidRDefault="009065B6" w:rsidP="009065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092185">
        <w:rPr>
          <w:rFonts w:ascii="Times New Roman" w:hAnsi="Times New Roman" w:cs="Times New Roman"/>
          <w:b/>
          <w:bCs/>
          <w:sz w:val="28"/>
          <w:szCs w:val="28"/>
        </w:rPr>
        <w:t>OCTOBER 18</w:t>
      </w:r>
      <w:r w:rsidRPr="00B8087D">
        <w:rPr>
          <w:rFonts w:ascii="Times New Roman" w:hAnsi="Times New Roman" w:cs="Times New Roman"/>
          <w:b/>
          <w:bCs/>
          <w:sz w:val="28"/>
          <w:szCs w:val="28"/>
        </w:rPr>
        <w:t>, 2020</w:t>
      </w:r>
    </w:p>
    <w:p w14:paraId="3FE34279" w14:textId="77777777" w:rsidR="009065B6" w:rsidRPr="00B8087D" w:rsidRDefault="009065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1D1C9" w14:textId="30836B62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WELCOME</w:t>
      </w:r>
    </w:p>
    <w:p w14:paraId="102BF469" w14:textId="0AD82693" w:rsidR="00FE4181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PRELU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DE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 xml:space="preserve">LONG-HAIRED RADICAL SOCIALIST JEW” </w:t>
      </w:r>
      <w:r w:rsidR="0009218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92185" w:rsidRPr="00092185">
        <w:rPr>
          <w:rFonts w:ascii="Times New Roman" w:hAnsi="Times New Roman" w:cs="Times New Roman"/>
          <w:b/>
          <w:bCs/>
          <w:sz w:val="24"/>
          <w:szCs w:val="24"/>
        </w:rPr>
        <w:t>HUGH BLUMENFELD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72055D" w14:textId="37F9C1DE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1176828A" w14:textId="77777777" w:rsidR="00092185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</w:p>
    <w:p w14:paraId="5EFBF336" w14:textId="4ACF2974" w:rsidR="005A5033" w:rsidRDefault="0009218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WELCOME OF NEW MEMBER REV. ELIZABETH BURGERT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14:paraId="038F4349" w14:textId="327078DD" w:rsidR="00116E67" w:rsidRPr="00A94A82" w:rsidRDefault="005A503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6A3077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</w:t>
      </w:r>
    </w:p>
    <w:p w14:paraId="0FD7D072" w14:textId="06EE667D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SILENT MEDITATION </w:t>
      </w:r>
    </w:p>
    <w:p w14:paraId="7F164AAC" w14:textId="1CA1A2AC" w:rsidR="00616FB7" w:rsidRDefault="00116E67" w:rsidP="00616FB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   “</w:t>
      </w:r>
      <w:proofErr w:type="gramEnd"/>
      <w:r w:rsidR="00092185">
        <w:rPr>
          <w:rFonts w:ascii="Times New Roman" w:hAnsi="Times New Roman" w:cs="Times New Roman"/>
          <w:b/>
          <w:bCs/>
          <w:sz w:val="26"/>
          <w:szCs w:val="26"/>
        </w:rPr>
        <w:t>GOSPEL CHANGES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  JOHN DENVER</w:t>
      </w:r>
    </w:p>
    <w:p w14:paraId="6ECA174E" w14:textId="77777777" w:rsidR="00092185" w:rsidRDefault="00116E67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SERMON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>LET’S TALK ABOUT THE KINGDOM OF GOD</w:t>
      </w:r>
      <w:r w:rsidR="009814AA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0921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B738757" w14:textId="3CFC9721" w:rsidR="00616FB7" w:rsidRDefault="00092185" w:rsidP="00664E3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REV. PAUL DODENHOFF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4E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16FB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</w:t>
      </w:r>
    </w:p>
    <w:p w14:paraId="171F7746" w14:textId="77777777" w:rsidR="00092185" w:rsidRDefault="00616FB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</w:t>
      </w:r>
    </w:p>
    <w:p w14:paraId="260546BF" w14:textId="191D6103" w:rsidR="00116E67" w:rsidRPr="00A94A82" w:rsidRDefault="00116E6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ANNOUNCEMENTS</w:t>
      </w:r>
    </w:p>
    <w:p w14:paraId="4034E6D3" w14:textId="6B7662BF" w:rsidR="009065B6" w:rsidRPr="00A94A82" w:rsidRDefault="009065B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94A82">
        <w:rPr>
          <w:rFonts w:ascii="Times New Roman" w:hAnsi="Times New Roman" w:cs="Times New Roman"/>
          <w:b/>
          <w:bCs/>
          <w:sz w:val="26"/>
          <w:szCs w:val="26"/>
        </w:rPr>
        <w:t>CLOSING WORDS</w:t>
      </w:r>
      <w:r w:rsidR="00B347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4CA20531" w14:textId="718C2911" w:rsidR="00116E67" w:rsidRDefault="009065B6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A94A82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6E4D9F" w:rsidRPr="00A94A82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B923CD">
        <w:rPr>
          <w:rFonts w:ascii="Times New Roman" w:hAnsi="Times New Roman" w:cs="Times New Roman"/>
          <w:b/>
          <w:bCs/>
          <w:sz w:val="26"/>
          <w:szCs w:val="26"/>
        </w:rPr>
        <w:t>JESUS IS JUST ALRIGHT</w:t>
      </w:r>
      <w:r w:rsidR="006C5FEB">
        <w:rPr>
          <w:rFonts w:ascii="Times New Roman" w:hAnsi="Times New Roman" w:cs="Times New Roman"/>
          <w:b/>
          <w:bCs/>
          <w:sz w:val="26"/>
          <w:szCs w:val="26"/>
        </w:rPr>
        <w:t xml:space="preserve">”       </w:t>
      </w:r>
      <w:r w:rsidR="00E0312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B923CD">
        <w:rPr>
          <w:rFonts w:ascii="Times New Roman" w:hAnsi="Times New Roman" w:cs="Times New Roman"/>
          <w:b/>
          <w:bCs/>
          <w:sz w:val="26"/>
          <w:szCs w:val="26"/>
        </w:rPr>
        <w:t xml:space="preserve"> THE DOOBIE BROTHERS</w:t>
      </w:r>
    </w:p>
    <w:p w14:paraId="6551F45E" w14:textId="1418A154" w:rsidR="00B923CD" w:rsidRDefault="00B923CD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FF1CB91" w14:textId="4A1B280E" w:rsidR="00B923CD" w:rsidRDefault="00B923CD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50B9CE1" w14:textId="190CDC47" w:rsidR="00B923CD" w:rsidRP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B923CD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  <w:shd w:val="clear" w:color="auto" w:fill="FFFFFF"/>
        </w:rPr>
        <w:t>LYRICS</w:t>
      </w:r>
    </w:p>
    <w:p w14:paraId="44949DC8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DE5AAEE" w14:textId="598E5661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  <w:t>Performed by The Doobie brothers</w:t>
      </w:r>
    </w:p>
    <w:p w14:paraId="2EDB4793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D55A773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 with me, Jesus is just alright, oh yeah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 with me, Jesus is just alright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say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do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say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Jesus is just alright, oh yeah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 with me, Jesus is just alright, oh yeah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 with me, Jesus is just alright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know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where they may go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know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alright, oh yeah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Jesus, he's my friend; Jesus, he's my friend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He took me by the hand; Led me far from this land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Jesus, he's my friend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 with me, Jesus is just alright, oh yeah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Jesus is just alright with me, Jesus is just alright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say, I don't care what they may do</w:t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 don't care what they may say, Jesus is just alright, oh yeah</w:t>
      </w:r>
    </w:p>
    <w:p w14:paraId="4A05A079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54EA168D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GOSPEL CHANGES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  <w:t>by John Denver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br/>
      </w:r>
    </w:p>
    <w:p w14:paraId="336FFBD6" w14:textId="77777777" w:rsidR="00B923CD" w:rsidRPr="00111B77" w:rsidRDefault="00B923CD" w:rsidP="00B923C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Prodigal Son, he'd been away a while,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he was working his way back home now over many a ragged mile.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When he finally crossed the river and his father saw him near,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there was a joyful sound, for all the world to hear.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I listened to what the Good Book said and it made good sense to me,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talking about reaping what you're sowing, people trying to be free.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Now we've got new names and faces, this time around,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Gospel changes, Lord, still going down.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Jesus, He did not doubt His gifts, though He knew that He had not long to live.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He took care of the business of teaching us how to fly,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then He bowed His head and laid down to die.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I listened to what the Good Book said and it made good sense to me,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talking about reaping what you're sowing, people trying to be free.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Now we've got new names and faces, this time around,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Gospel changes, Lord, still going down.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Jerusalem I see you standing high,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but if you lose your salvation, there'll be no tears left to cry.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Now some men worship a Golden Calf while others are bought and sold,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and if we live like that, brother we'll pay the toll.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 listened to what the Good Book said and it made good sense to me,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talking about reaping what you're sowing, people trying to be free.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Now we've got new names and faces, this time around,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Gospel changes, Lord, still going down.</w:t>
      </w:r>
      <w:r w:rsidRPr="00111B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Yeah, yeah, yeah, Gospel changes, Lord, still going down.</w:t>
      </w:r>
    </w:p>
    <w:p w14:paraId="6A1D07B2" w14:textId="77777777" w:rsidR="00B923CD" w:rsidRPr="00B47349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</w:p>
    <w:p w14:paraId="76BD3863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LONG-HAIRED RADICAL SOCIALIST JEW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by Hugh Blumenfeld</w:t>
      </w:r>
    </w:p>
    <w:p w14:paraId="5429306A" w14:textId="77777777" w:rsidR="00B923CD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</w:pPr>
    </w:p>
    <w:p w14:paraId="4B33357D" w14:textId="77777777" w:rsidR="00B923CD" w:rsidRPr="00B47349" w:rsidRDefault="00B923CD" w:rsidP="00B923CD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Well, Jesus was a homeless lad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With an unwed mother and an absent dad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And I really don't think he would have gotten that far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If George, Dick, and Rove had followed that star</w:t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So let's all sing out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That long-haired radical socialist Jew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When Jesus taught the people he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Would never charge a tuition fee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He just took some loaves, took some bread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And made up free school lunches instead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So let's all sing out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That long-haired radical socialist Jew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He healed the blind and made them see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He brought the lame folks to their feet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Rich and poor, anytime, anywhere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Just pioneering that free health care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So let's all sing out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That long-haired radical socialist Jew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Jesus hung with a low-life crowd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But those working stiffs sure did him proud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Some were murderers, thieves and whores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But at least they didn't do it as legislators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So let's all sing out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That long-haired radical socialist Jew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Jesus lived in troubled times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lastRenderedPageBreak/>
        <w:t>The radical right was on the rise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Oh what could have saved him from his terrible fate?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Separation of church and state!</w:t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So let's all sing out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That long-haired radical socialist Jew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Sometimes I fall into deep despair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When I hear those hypocrites on the air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But every Sunday gives me hope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When pastor, deacon, priest, and pope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Are all singing out their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Some long-haired radical socialist Jew.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They're all singing out their praises to</w:t>
      </w:r>
      <w:r w:rsidRPr="00B47349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br/>
        <w:t>Some long-haired radical socialist Jew..</w:t>
      </w:r>
    </w:p>
    <w:p w14:paraId="0EDC8BA3" w14:textId="77777777" w:rsidR="00B923CD" w:rsidRDefault="00B923CD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45528B3" w14:textId="62072BF3" w:rsidR="00B3730F" w:rsidRDefault="00B3730F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82E00B6" w14:textId="27DE347D" w:rsidR="00B3730F" w:rsidRDefault="00B3730F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290683E" w14:textId="402E468D" w:rsidR="00B3730F" w:rsidRDefault="00B3730F" w:rsidP="006C5FEB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LYRICS FOR SPECIAL MUSIC</w:t>
      </w:r>
    </w:p>
    <w:p w14:paraId="4A9DD19F" w14:textId="77777777" w:rsidR="00B3730F" w:rsidRDefault="00B3730F" w:rsidP="00B3730F">
      <w:pPr>
        <w:shd w:val="clear" w:color="auto" w:fill="FFFFFF"/>
        <w:spacing w:line="240" w:lineRule="auto"/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SHU-VEE</w:t>
      </w: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by Lamb</w:t>
      </w: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Ha-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tzi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-vi lakh 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tzi-yu-nim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Si-mi-lakh tam-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ru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-rim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shi-ti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li-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bekh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lam-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si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De-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rekh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ha-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lacht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be-to-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lat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Yisrael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el a-ra-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yich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e-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leh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be-to-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lat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Yisrael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Shu-vee el a-ra-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yich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e-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lah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shu</w:t>
      </w:r>
      <w:proofErr w:type="spellEnd"/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-vee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 w:rsidRPr="0063461E">
        <w:rPr>
          <w:rFonts w:ascii="Verdana" w:hAnsi="Verdana" w:cs="Arial"/>
          <w:b/>
          <w:bCs/>
          <w:color w:val="333333"/>
          <w:sz w:val="24"/>
          <w:szCs w:val="24"/>
        </w:rPr>
        <w:br/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>English</w:t>
      </w:r>
      <w:r w:rsidRPr="0063461E"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translation</w:t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t xml:space="preserve"> from Jeremiah 31:21</w:t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br/>
      </w:r>
      <w:r>
        <w:rPr>
          <w:rFonts w:ascii="Verdana" w:hAnsi="Verdana" w:cs="Arial"/>
          <w:b/>
          <w:bCs/>
          <w:color w:val="333333"/>
          <w:sz w:val="24"/>
          <w:szCs w:val="24"/>
          <w:shd w:val="clear" w:color="auto" w:fill="FFFFFF"/>
        </w:rPr>
        <w:br/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“Set up signposts to mark your trip home.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indent-1-breaks"/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Get a good map.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Study the road conditions.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indent-1-breaks"/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The road out is the road back.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lastRenderedPageBreak/>
        <w:t>Come back, dear virgin Israel,</w:t>
      </w:r>
      <w:r w:rsidRPr="0063461E">
        <w:rPr>
          <w:rFonts w:ascii="Verdana" w:hAnsi="Verdana" w:cs="Segoe UI"/>
          <w:b/>
          <w:bCs/>
          <w:color w:val="000000"/>
          <w:sz w:val="24"/>
          <w:szCs w:val="24"/>
        </w:rPr>
        <w:br/>
      </w:r>
      <w:r w:rsidRPr="0063461E">
        <w:rPr>
          <w:rStyle w:val="indent-1-breaks"/>
          <w:rFonts w:ascii="Verdana" w:hAnsi="Verdana" w:cs="Courier New"/>
          <w:b/>
          <w:bCs/>
          <w:color w:val="000000"/>
          <w:sz w:val="24"/>
          <w:szCs w:val="24"/>
          <w:shd w:val="clear" w:color="auto" w:fill="FFFFFF"/>
        </w:rPr>
        <w:t>    </w:t>
      </w:r>
      <w:r w:rsidRPr="0063461E"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come back to your hometowns.</w:t>
      </w:r>
      <w:r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”</w:t>
      </w:r>
    </w:p>
    <w:p w14:paraId="237F9941" w14:textId="77777777" w:rsidR="00B3730F" w:rsidRDefault="00B3730F" w:rsidP="00B3730F">
      <w:pPr>
        <w:shd w:val="clear" w:color="auto" w:fill="FFFFFF"/>
        <w:spacing w:line="240" w:lineRule="auto"/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</w:pPr>
    </w:p>
    <w:p w14:paraId="712719F1" w14:textId="77777777" w:rsidR="00B3730F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>
        <w:rPr>
          <w:rStyle w:val="text"/>
          <w:rFonts w:ascii="Verdana" w:hAnsi="Verdana" w:cs="Segoe UI"/>
          <w:b/>
          <w:bCs/>
          <w:color w:val="000000"/>
          <w:sz w:val="24"/>
          <w:szCs w:val="24"/>
          <w:shd w:val="clear" w:color="auto" w:fill="FFFFFF"/>
        </w:rPr>
        <w:t>***********************</w:t>
      </w:r>
    </w:p>
    <w:p w14:paraId="041B2FC3" w14:textId="77777777" w:rsidR="00B3730F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</w:p>
    <w:p w14:paraId="2203ED09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MOST OF ALL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 xml:space="preserve">by Brandi </w:t>
      </w:r>
      <w:proofErr w:type="spell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Carlile</w:t>
      </w:r>
      <w:proofErr w:type="spellEnd"/>
    </w:p>
    <w:p w14:paraId="0BA937A8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I </w:t>
      </w:r>
      <w:proofErr w:type="gram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haven't</w:t>
      </w:r>
      <w:proofErr w:type="gram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seen my father in some time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his face is always staring back at 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His heavy hands hang at the ends of my arms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my colors change like the sea</w:t>
      </w:r>
    </w:p>
    <w:p w14:paraId="75C8E326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I don't worry much about time lost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I'm not gunning for the dreams I couldn't find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proofErr w:type="spell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'Cause</w:t>
      </w:r>
      <w:proofErr w:type="spell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he taught me how to walk the best that I can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On the road I've left behind</w:t>
      </w:r>
    </w:p>
    <w:p w14:paraId="36BF0EB5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most of all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He taught me to forgive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How to keep a cool head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How to love the one you're with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when I'm far into the distance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the pushing comes to shove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To remember what comes back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</w:p>
    <w:p w14:paraId="5AA410CA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I </w:t>
      </w:r>
      <w:proofErr w:type="gram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haven't</w:t>
      </w:r>
      <w:proofErr w:type="gram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heard my mother's voice in a while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her words are always falling out my mouth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My mind and spirit are at odds sometimes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they fight like the north and the south</w:t>
      </w:r>
    </w:p>
    <w:p w14:paraId="632509D2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I still care enough to bear the weight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Of the heaviness to which my heart is tethered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She taught me how to be strong and say goodbye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that love is forever</w:t>
      </w:r>
    </w:p>
    <w:p w14:paraId="1EF6A178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But most of all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She taught me how to fight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How to move across the line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Between the wrong and the right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lastRenderedPageBreak/>
        <w:t>And when I'm turned out in the darkness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the pushing comes to shove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To remember what comes back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When you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away your love</w:t>
      </w:r>
    </w:p>
    <w:p w14:paraId="769D4CCF" w14:textId="77777777" w:rsidR="00B3730F" w:rsidRPr="0063461E" w:rsidRDefault="00B3730F" w:rsidP="00B3730F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Oh,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remember what comes back to you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Oh, give your love away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remember what comes back to you</w:t>
      </w:r>
    </w:p>
    <w:p w14:paraId="0B98A7B3" w14:textId="77777777" w:rsidR="00B3730F" w:rsidRPr="0063461E" w:rsidRDefault="00B3730F" w:rsidP="00B3730F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sz w:val="24"/>
          <w:szCs w:val="24"/>
        </w:rPr>
      </w:pP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I </w:t>
      </w:r>
      <w:proofErr w:type="gramStart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>haven't</w:t>
      </w:r>
      <w:proofErr w:type="gramEnd"/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t xml:space="preserve"> seen my father in some time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But his face is always staring back at me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His heavy hands swing at the ends of my arms</w:t>
      </w:r>
      <w:r w:rsidRPr="0063461E">
        <w:rPr>
          <w:rFonts w:ascii="Verdana" w:eastAsia="Times New Roman" w:hAnsi="Verdana" w:cs="Arial"/>
          <w:b/>
          <w:bCs/>
          <w:color w:val="222222"/>
          <w:sz w:val="24"/>
          <w:szCs w:val="24"/>
        </w:rPr>
        <w:br/>
        <w:t>And my colors change like the sea</w:t>
      </w:r>
    </w:p>
    <w:p w14:paraId="7A66334C" w14:textId="77777777" w:rsidR="00B3730F" w:rsidRPr="0063461E" w:rsidRDefault="00B3730F" w:rsidP="00B3730F">
      <w:pPr>
        <w:rPr>
          <w:rFonts w:ascii="Verdana" w:hAnsi="Verdana"/>
          <w:b/>
          <w:bCs/>
          <w:sz w:val="24"/>
          <w:szCs w:val="24"/>
        </w:rPr>
      </w:pPr>
    </w:p>
    <w:p w14:paraId="4A556F5B" w14:textId="77777777" w:rsidR="00B3730F" w:rsidRPr="009065B6" w:rsidRDefault="00B3730F" w:rsidP="006C5FE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730F" w:rsidRPr="00906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92185"/>
    <w:rsid w:val="00116E67"/>
    <w:rsid w:val="003C61F1"/>
    <w:rsid w:val="005A5033"/>
    <w:rsid w:val="005E72F5"/>
    <w:rsid w:val="005F2ED8"/>
    <w:rsid w:val="00616FB7"/>
    <w:rsid w:val="0063523A"/>
    <w:rsid w:val="00664E35"/>
    <w:rsid w:val="006A3077"/>
    <w:rsid w:val="006C5FEB"/>
    <w:rsid w:val="006E4D9F"/>
    <w:rsid w:val="008512E2"/>
    <w:rsid w:val="008B62C7"/>
    <w:rsid w:val="009065B6"/>
    <w:rsid w:val="00916F66"/>
    <w:rsid w:val="009814AA"/>
    <w:rsid w:val="00A94A82"/>
    <w:rsid w:val="00B347C1"/>
    <w:rsid w:val="00B3730F"/>
    <w:rsid w:val="00B8087D"/>
    <w:rsid w:val="00B923CD"/>
    <w:rsid w:val="00CA0C78"/>
    <w:rsid w:val="00E03125"/>
    <w:rsid w:val="00F40E1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2020-08-16T12:08:00Z</cp:lastPrinted>
  <dcterms:created xsi:type="dcterms:W3CDTF">2020-10-17T14:17:00Z</dcterms:created>
  <dcterms:modified xsi:type="dcterms:W3CDTF">2020-10-17T14:41:00Z</dcterms:modified>
</cp:coreProperties>
</file>