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3845D49E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“SACRED TEXTS: PART </w:t>
      </w:r>
      <w:r w:rsidR="00FB48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4737E5">
        <w:rPr>
          <w:rFonts w:ascii="Times New Roman" w:hAnsi="Times New Roman" w:cs="Times New Roman"/>
          <w:b/>
          <w:bCs/>
          <w:sz w:val="28"/>
          <w:szCs w:val="28"/>
        </w:rPr>
        <w:t>JU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LY </w:t>
      </w:r>
      <w:r w:rsidR="00FB48E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639E5E80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 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35A0A">
        <w:rPr>
          <w:rFonts w:ascii="Times New Roman" w:hAnsi="Times New Roman" w:cs="Times New Roman"/>
          <w:b/>
          <w:bCs/>
          <w:sz w:val="26"/>
          <w:szCs w:val="26"/>
        </w:rPr>
        <w:t>ONE DAY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="00B35A0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MATISYAHU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E03E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5B379784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0D3643">
        <w:rPr>
          <w:rFonts w:ascii="Times New Roman" w:hAnsi="Times New Roman" w:cs="Times New Roman"/>
          <w:b/>
          <w:bCs/>
          <w:sz w:val="26"/>
          <w:szCs w:val="26"/>
        </w:rPr>
        <w:t>188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0D3643">
        <w:rPr>
          <w:rFonts w:ascii="Times New Roman" w:hAnsi="Times New Roman" w:cs="Times New Roman"/>
          <w:b/>
          <w:bCs/>
          <w:sz w:val="26"/>
          <w:szCs w:val="26"/>
        </w:rPr>
        <w:t>COME, COME, WHOEVER YOU ARE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85CA780" w14:textId="0A3DFF0F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0D3643">
        <w:rPr>
          <w:rFonts w:ascii="Times New Roman" w:hAnsi="Times New Roman" w:cs="Times New Roman"/>
          <w:b/>
          <w:bCs/>
          <w:sz w:val="26"/>
          <w:szCs w:val="26"/>
        </w:rPr>
        <w:t>134</w:t>
      </w:r>
      <w:proofErr w:type="gramStart"/>
      <w:r w:rsidR="00FE3414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0D3643">
        <w:rPr>
          <w:rFonts w:ascii="Times New Roman" w:hAnsi="Times New Roman" w:cs="Times New Roman"/>
          <w:b/>
          <w:bCs/>
          <w:sz w:val="26"/>
          <w:szCs w:val="26"/>
        </w:rPr>
        <w:t>OUR WORLD IS ONE WORLD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1A04EA9D" w14:textId="637BDBF5" w:rsidR="00FD31D9" w:rsidRPr="00D330E7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A41CC4">
        <w:rPr>
          <w:rFonts w:ascii="Times New Roman" w:hAnsi="Times New Roman" w:cs="Times New Roman"/>
          <w:b/>
          <w:bCs/>
          <w:sz w:val="26"/>
          <w:szCs w:val="26"/>
        </w:rPr>
        <w:t>GOVINDA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r w:rsidR="00A41CC4">
        <w:rPr>
          <w:rFonts w:ascii="Times New Roman" w:hAnsi="Times New Roman" w:cs="Times New Roman"/>
          <w:b/>
          <w:bCs/>
          <w:sz w:val="26"/>
          <w:szCs w:val="26"/>
        </w:rPr>
        <w:t xml:space="preserve">THE LONDON RADHA KRISHNA TEMPLE &amp;            </w:t>
      </w:r>
      <w:r w:rsidR="00A41CC4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            GEORGE HARRISON</w:t>
      </w:r>
      <w:r w:rsidR="00E71AEA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B00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7A50976F" w:rsidR="00FD31D9" w:rsidRPr="00C0317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Start"/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3319E3">
        <w:rPr>
          <w:rFonts w:ascii="Times New Roman" w:hAnsi="Times New Roman" w:cs="Times New Roman"/>
          <w:b/>
          <w:bCs/>
          <w:sz w:val="26"/>
          <w:szCs w:val="26"/>
        </w:rPr>
        <w:t xml:space="preserve">SACRED TEXTS: PART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2272C836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35A0A">
        <w:rPr>
          <w:rFonts w:ascii="Times New Roman" w:hAnsi="Times New Roman" w:cs="Times New Roman"/>
          <w:b/>
          <w:bCs/>
          <w:sz w:val="26"/>
          <w:szCs w:val="26"/>
        </w:rPr>
        <w:t>MORNING TRAIN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”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B35A0A">
        <w:rPr>
          <w:rFonts w:ascii="Times New Roman" w:hAnsi="Times New Roman" w:cs="Times New Roman"/>
          <w:b/>
          <w:bCs/>
          <w:sz w:val="26"/>
          <w:szCs w:val="26"/>
        </w:rPr>
        <w:t>JONATHAN EDWARDS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30614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A615BB6" w14:textId="6A312CD3" w:rsidR="00B35A0A" w:rsidRDefault="007A4EAF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</w:t>
      </w:r>
      <w:r w:rsidR="00B35A0A">
        <w:rPr>
          <w:rFonts w:ascii="Verdana" w:hAnsi="Verdana"/>
          <w:b/>
          <w:bCs/>
          <w:sz w:val="24"/>
          <w:szCs w:val="24"/>
        </w:rPr>
        <w:t>ONE DAY</w:t>
      </w:r>
      <w:r>
        <w:rPr>
          <w:rFonts w:ascii="Verdana" w:hAnsi="Verdana"/>
          <w:b/>
          <w:bCs/>
          <w:sz w:val="24"/>
          <w:szCs w:val="24"/>
        </w:rPr>
        <w:t>”</w:t>
      </w:r>
      <w:r>
        <w:rPr>
          <w:rFonts w:ascii="Verdana" w:hAnsi="Verdana"/>
          <w:b/>
          <w:bCs/>
          <w:sz w:val="24"/>
          <w:szCs w:val="24"/>
        </w:rPr>
        <w:br/>
        <w:t xml:space="preserve">by </w:t>
      </w:r>
      <w:r w:rsidR="00DB4DBF">
        <w:rPr>
          <w:rFonts w:ascii="Verdana" w:hAnsi="Verdana"/>
          <w:b/>
          <w:bCs/>
          <w:sz w:val="24"/>
          <w:szCs w:val="24"/>
        </w:rPr>
        <w:t>Matisyahu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1F2239A2" w14:textId="11B7270A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Sometimes I lay under the moon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thank God I'm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breathin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Then I pray, "Don't take me soon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 am here for a reason."</w:t>
      </w:r>
    </w:p>
    <w:p w14:paraId="7F09C368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Sometimes in my tears I drown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I never let it get me down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when negativity surrounds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some day it'll all turn around because</w:t>
      </w:r>
    </w:p>
    <w:p w14:paraId="349A5887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All my life I've been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waitin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for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I've been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prayin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for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For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people to say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 xml:space="preserve">That we don't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wanna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fight no more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There'll be no more war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our children will play</w:t>
      </w:r>
    </w:p>
    <w:p w14:paraId="204314AD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One day, one day, one day, oh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One day, one day, one day, oh</w:t>
      </w:r>
    </w:p>
    <w:p w14:paraId="487CFE53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It's not about win or lose,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all lose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When they feed on the souls of the innocent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Blood-drenched pavement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Keep on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movin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' though the waters stay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ragin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</w:t>
      </w:r>
    </w:p>
    <w:p w14:paraId="7E3588F2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In this maze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 lose your way, your way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might drive you crazy but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Don't let it faze you, no way, no way!</w:t>
      </w:r>
    </w:p>
    <w:p w14:paraId="66D3A11A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Sometimes in my tears I drown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I never let it get me down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when negativity surrounds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some day it'll all turn around because</w:t>
      </w:r>
    </w:p>
    <w:p w14:paraId="5FD83F94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All my life I've been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waitin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for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I've been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prayin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for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For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people to say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That we don't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wanna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fight no more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There'll be no more war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our children will play</w:t>
      </w:r>
    </w:p>
    <w:p w14:paraId="060C0881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One day, one day, one day, oh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One day, one day, one day, oh</w:t>
      </w:r>
    </w:p>
    <w:p w14:paraId="16AEFA62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One day this all will change, treat people the same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Stop with the violence, down with the hate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One day we'll all be free, and proud to be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Under the same sun,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singin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songs of freedom like</w:t>
      </w:r>
    </w:p>
    <w:p w14:paraId="51C839F2" w14:textId="77777777" w:rsidR="00B35A0A" w:rsidRPr="00DA346D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Why-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ohh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! (One day, one day) why-oh, oh, oh!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Why-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ohh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! (One day, one day) why-oh, oh, oh!</w:t>
      </w:r>
    </w:p>
    <w:p w14:paraId="243EC571" w14:textId="77777777" w:rsidR="00B35A0A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All my life I've been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waitin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for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I've been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prayin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for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For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people to say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That we don't </w:t>
      </w:r>
      <w:proofErr w:type="spellStart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wanna</w:t>
      </w:r>
      <w:proofErr w:type="spellEnd"/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fight no more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There'll be no more war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our children will play</w:t>
      </w:r>
    </w:p>
    <w:p w14:paraId="0018FE86" w14:textId="2D795F03" w:rsidR="000D3643" w:rsidRPr="00B35A0A" w:rsidRDefault="00B35A0A" w:rsidP="00B35A0A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One day, one day, one day, oh</w:t>
      </w:r>
      <w:r w:rsidRPr="00DA346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One day, one day, one day, oh</w:t>
      </w:r>
      <w:r w:rsidR="007A4EAF">
        <w:rPr>
          <w:rFonts w:ascii="Verdana" w:hAnsi="Verdana"/>
          <w:b/>
          <w:bCs/>
          <w:sz w:val="24"/>
          <w:szCs w:val="24"/>
        </w:rPr>
        <w:br/>
      </w:r>
    </w:p>
    <w:p w14:paraId="63AD8102" w14:textId="714D139F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0D3643">
        <w:rPr>
          <w:rFonts w:ascii="Verdana" w:hAnsi="Verdana"/>
          <w:b/>
          <w:bCs/>
          <w:sz w:val="24"/>
          <w:szCs w:val="24"/>
        </w:rPr>
        <w:t xml:space="preserve">COME, COME, WHOEVER YOU </w:t>
      </w:r>
      <w:proofErr w:type="gramStart"/>
      <w:r w:rsidR="000D3643">
        <w:rPr>
          <w:rFonts w:ascii="Verdana" w:hAnsi="Verdana"/>
          <w:b/>
          <w:bCs/>
          <w:sz w:val="24"/>
          <w:szCs w:val="24"/>
        </w:rPr>
        <w:t>ARE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9527EB">
        <w:rPr>
          <w:rFonts w:ascii="Verdana" w:hAnsi="Verdana"/>
          <w:b/>
          <w:bCs/>
          <w:sz w:val="24"/>
          <w:szCs w:val="24"/>
        </w:rPr>
        <w:t>18</w:t>
      </w:r>
      <w:r w:rsidR="000D3643">
        <w:rPr>
          <w:rFonts w:ascii="Verdana" w:hAnsi="Verdana"/>
          <w:b/>
          <w:bCs/>
          <w:sz w:val="24"/>
          <w:szCs w:val="24"/>
        </w:rPr>
        <w:t>8</w:t>
      </w:r>
      <w:r w:rsidR="00E03E47">
        <w:rPr>
          <w:rFonts w:ascii="Verdana" w:hAnsi="Verdana"/>
          <w:b/>
          <w:bCs/>
          <w:sz w:val="24"/>
          <w:szCs w:val="24"/>
        </w:rPr>
        <w:t>)</w:t>
      </w:r>
    </w:p>
    <w:p w14:paraId="0082F221" w14:textId="54E94203" w:rsidR="009527EB" w:rsidRPr="000D3643" w:rsidRDefault="009527EB" w:rsidP="000D3643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color w:val="444444"/>
          <w:sz w:val="24"/>
          <w:szCs w:val="24"/>
        </w:rPr>
        <w:br/>
      </w:r>
      <w:r w:rsidR="000D3643" w:rsidRPr="000D3643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t>Come, come, whoever you are,</w:t>
      </w:r>
      <w:r w:rsidR="000D3643" w:rsidRPr="000D3643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br/>
        <w:t>wanderer, worshiper, lover of leaving.</w:t>
      </w:r>
      <w:r w:rsidR="000D3643" w:rsidRPr="000D3643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br/>
        <w:t>Ours is no caravan of despair.</w:t>
      </w:r>
      <w:r w:rsidR="000D3643" w:rsidRPr="000D3643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br/>
        <w:t>Come, yet again come.</w:t>
      </w:r>
    </w:p>
    <w:p w14:paraId="320C6EFD" w14:textId="08D8E05C" w:rsidR="000D3643" w:rsidRPr="00B35A0A" w:rsidRDefault="00FD31D9" w:rsidP="00B35A0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D926A8">
        <w:rPr>
          <w:rFonts w:ascii="Verdana" w:hAnsi="Verdana"/>
          <w:b/>
          <w:bCs/>
        </w:rPr>
        <w:t>“</w:t>
      </w:r>
      <w:r w:rsidR="000D3643">
        <w:rPr>
          <w:rFonts w:ascii="Verdana" w:hAnsi="Verdana"/>
          <w:b/>
          <w:bCs/>
        </w:rPr>
        <w:t>OUR WORLD IS ONE WORLD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9527EB">
        <w:rPr>
          <w:rFonts w:ascii="Verdana" w:hAnsi="Verdana"/>
          <w:b/>
          <w:bCs/>
        </w:rPr>
        <w:t>1</w:t>
      </w:r>
      <w:r w:rsidR="000D3643">
        <w:rPr>
          <w:rFonts w:ascii="Verdana" w:hAnsi="Verdana"/>
          <w:b/>
          <w:bCs/>
        </w:rPr>
        <w:t>3</w:t>
      </w:r>
      <w:r w:rsidR="009527EB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0D3643" w:rsidRPr="000D3643">
        <w:rPr>
          <w:rFonts w:ascii="Verdana" w:hAnsi="Verdana"/>
          <w:b/>
          <w:bCs/>
          <w:color w:val="444444"/>
        </w:rPr>
        <w:t>Our world is one world:</w:t>
      </w:r>
      <w:r w:rsidR="000D3643" w:rsidRPr="000D3643">
        <w:rPr>
          <w:rFonts w:ascii="Verdana" w:hAnsi="Verdana"/>
          <w:b/>
          <w:bCs/>
          <w:color w:val="444444"/>
        </w:rPr>
        <w:br/>
        <w:t>what touches one affects us all:</w:t>
      </w:r>
      <w:r w:rsidR="000D3643" w:rsidRPr="000D3643">
        <w:rPr>
          <w:rFonts w:ascii="Verdana" w:hAnsi="Verdana"/>
          <w:b/>
          <w:bCs/>
          <w:color w:val="444444"/>
        </w:rPr>
        <w:br/>
        <w:t>the seas that wash us round about,</w:t>
      </w:r>
      <w:r w:rsidR="000D3643" w:rsidRPr="000D3643">
        <w:rPr>
          <w:rFonts w:ascii="Verdana" w:hAnsi="Verdana"/>
          <w:b/>
          <w:bCs/>
          <w:color w:val="444444"/>
        </w:rPr>
        <w:br/>
        <w:t>the clouds that cover us, the rains that fall.</w:t>
      </w:r>
    </w:p>
    <w:p w14:paraId="220AB614" w14:textId="77777777" w:rsidR="000D3643" w:rsidRPr="000D3643" w:rsidRDefault="000D3643" w:rsidP="000D3643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Our world is one world: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thoughts we think affect us all: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way we build our attitudes,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love or hate, we make a bridge or wall.</w:t>
      </w:r>
    </w:p>
    <w:p w14:paraId="0FF7F2C3" w14:textId="77777777" w:rsidR="000D3643" w:rsidRPr="000D3643" w:rsidRDefault="000D3643" w:rsidP="000D3643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Our world is one world: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its ways of wealth affect us all: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way we spend, the way we share,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who are the rich or poor, who stand or fall?</w:t>
      </w:r>
    </w:p>
    <w:p w14:paraId="3D794E5D" w14:textId="3A417D21" w:rsidR="00E35328" w:rsidRPr="00DA346D" w:rsidRDefault="000D3643" w:rsidP="00DA346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Our world is one world: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just like a ship that bears us all: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where fear and greed make many holes,</w:t>
      </w:r>
      <w:r w:rsidRPr="000D364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but where our hearts can hear a </w:t>
      </w:r>
      <w:r w:rsidR="00B35A0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different call.</w:t>
      </w:r>
    </w:p>
    <w:p w14:paraId="7E22C42A" w14:textId="44082DFB" w:rsidR="000D3643" w:rsidRPr="00B35A0A" w:rsidRDefault="003F1500" w:rsidP="000D3643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  <w:r>
        <w:rPr>
          <w:rFonts w:ascii="Verdana" w:hAnsi="Verdana"/>
          <w:b/>
          <w:bCs/>
          <w:shd w:val="clear" w:color="auto" w:fill="FFFFFF" w:themeFill="background1"/>
        </w:rPr>
        <w:br/>
      </w:r>
      <w:r w:rsidR="00C94B2C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“</w:t>
      </w:r>
      <w:r w:rsidR="000D3643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GOVINDA</w:t>
      </w:r>
      <w:r w:rsidR="00C94B2C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”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C94B2C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 xml:space="preserve">Sung by </w:t>
      </w:r>
      <w:r w:rsidR="000D3643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 xml:space="preserve">Devotees of the </w:t>
      </w:r>
      <w:proofErr w:type="spellStart"/>
      <w:r w:rsidR="000D3643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Londona</w:t>
      </w:r>
      <w:proofErr w:type="spellEnd"/>
      <w:r w:rsidR="000D3643" w:rsidRPr="00DA346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 xml:space="preserve"> Radha Krishna Temple with George Harrison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Veṇuḿ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kvaṇantam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aravinda-dalāyatākṣam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Barhāvataḿsam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asitāmbuda-sundarāńgam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lastRenderedPageBreak/>
        <w:t>Kandarpa-koṭi-kamanīya-viśeṣa-śobhaḿ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Ańgāni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yasya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sakalendriya-vṛtti-manti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Paśyanti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pānti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kalayanti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ciraḿ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jaganti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Ānanda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-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cinmaya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-sad-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ujjvala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-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vigrahasya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="000D3643"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</w:p>
    <w:p w14:paraId="16CC7233" w14:textId="77777777" w:rsidR="000D3643" w:rsidRPr="000D3643" w:rsidRDefault="000D3643" w:rsidP="000D3643">
      <w:pPr>
        <w:spacing w:after="0" w:line="240" w:lineRule="auto"/>
        <w:textAlignment w:val="baseline"/>
        <w:rPr>
          <w:rFonts w:ascii="Assistant" w:eastAsia="Times New Roman" w:hAnsi="Assistant" w:cs="Assistant"/>
          <w:color w:val="FFFFFF"/>
          <w:sz w:val="18"/>
          <w:szCs w:val="18"/>
        </w:rPr>
      </w:pPr>
      <w:r w:rsidRPr="000D3643">
        <w:rPr>
          <w:rFonts w:ascii="inherit" w:eastAsia="Times New Roman" w:hAnsi="inherit" w:cs="Assistant"/>
          <w:color w:val="FFFFFF"/>
          <w:sz w:val="18"/>
          <w:szCs w:val="18"/>
        </w:rPr>
        <w:t>3</w:t>
      </w:r>
    </w:p>
    <w:p w14:paraId="451D053E" w14:textId="77777777" w:rsidR="000D3643" w:rsidRPr="000D3643" w:rsidRDefault="000D3643" w:rsidP="000D3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Govindam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ādi-puruṣaḿ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tam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ahaḿ</w:t>
      </w:r>
      <w:proofErr w:type="spellEnd"/>
      <w:r w:rsidRPr="000D3643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0D3643">
        <w:rPr>
          <w:rFonts w:ascii="Arial" w:eastAsia="Times New Roman" w:hAnsi="Arial" w:cs="Arial"/>
          <w:color w:val="000000"/>
          <w:sz w:val="30"/>
          <w:szCs w:val="30"/>
        </w:rPr>
        <w:t>bhajāmi</w:t>
      </w:r>
      <w:proofErr w:type="spellEnd"/>
    </w:p>
    <w:p w14:paraId="76258C16" w14:textId="055EFD02" w:rsidR="000D3643" w:rsidRPr="000D3643" w:rsidRDefault="000D3643" w:rsidP="000D3643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08015E50" w14:textId="3B768FDE" w:rsidR="00826ECD" w:rsidRDefault="00826ECD" w:rsidP="00826ECD">
      <w:pPr>
        <w:shd w:val="clear" w:color="auto" w:fill="FFFFFF"/>
        <w:spacing w:line="240" w:lineRule="auto"/>
        <w:rPr>
          <w:rFonts w:ascii="Verdana" w:hAnsi="Verdana" w:cs="Arial"/>
          <w:b/>
          <w:bCs/>
          <w:color w:val="1A1A1A"/>
          <w:sz w:val="24"/>
          <w:szCs w:val="24"/>
        </w:rPr>
      </w:pPr>
      <w:r>
        <w:rPr>
          <w:rFonts w:ascii="Verdana" w:hAnsi="Verdana" w:cs="Arial"/>
          <w:b/>
          <w:bCs/>
          <w:color w:val="1A1A1A"/>
          <w:sz w:val="24"/>
          <w:szCs w:val="24"/>
        </w:rPr>
        <w:t>“</w:t>
      </w:r>
      <w:r w:rsidR="00B35A0A">
        <w:rPr>
          <w:rFonts w:ascii="Verdana" w:hAnsi="Verdana" w:cs="Arial"/>
          <w:b/>
          <w:bCs/>
          <w:color w:val="1A1A1A"/>
          <w:sz w:val="24"/>
          <w:szCs w:val="24"/>
        </w:rPr>
        <w:t>MORNING TRAIN</w:t>
      </w:r>
      <w:r>
        <w:rPr>
          <w:rFonts w:ascii="Verdana" w:hAnsi="Verdana" w:cs="Arial"/>
          <w:b/>
          <w:bCs/>
          <w:color w:val="1A1A1A"/>
          <w:sz w:val="24"/>
          <w:szCs w:val="24"/>
        </w:rPr>
        <w:t>”</w:t>
      </w:r>
      <w:r>
        <w:rPr>
          <w:rFonts w:ascii="Verdana" w:hAnsi="Verdana" w:cs="Arial"/>
          <w:b/>
          <w:bCs/>
          <w:color w:val="1A1A1A"/>
          <w:sz w:val="24"/>
          <w:szCs w:val="24"/>
        </w:rPr>
        <w:br/>
        <w:t xml:space="preserve">by </w:t>
      </w:r>
      <w:r w:rsidR="00B35A0A">
        <w:rPr>
          <w:rFonts w:ascii="Verdana" w:hAnsi="Verdana" w:cs="Arial"/>
          <w:b/>
          <w:bCs/>
          <w:color w:val="1A1A1A"/>
          <w:sz w:val="24"/>
          <w:szCs w:val="24"/>
        </w:rPr>
        <w:t>JONATHAN EDWARDS</w:t>
      </w:r>
    </w:p>
    <w:p w14:paraId="2866C25D" w14:textId="5373DE41" w:rsidR="00DA346D" w:rsidRDefault="00DA346D" w:rsidP="00DA34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6FCE507B" w14:textId="77777777" w:rsidR="00B35A0A" w:rsidRPr="000D3643" w:rsidRDefault="00B35A0A" w:rsidP="00B35A0A">
      <w:pPr>
        <w:shd w:val="clear" w:color="auto" w:fill="FFFFFF" w:themeFill="background1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 home on the morning train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Lord I'm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' home on the morning train, in the early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mornin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I'm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 home on the morning train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And if you don't see me, hear me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singin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All of my sins are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Lord, they're long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Well, I don't know it but I been told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Streets in Heaven, oh they're all done up in gold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Keep your hands on that plow now, hold on</w:t>
      </w:r>
      <w:r w:rsidRPr="000D364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D364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Sister Mary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Oh my proud sister Mary she her wore her three lengths of chain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My sister Mary wore three lengths of chain, chain, chain, Mary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Sister Mary wore three lengths of chain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on every link was my good Jesus' name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All of my sins are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Oh, they're long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Matthew, Mark, Luke, and John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All them Prophets, Lord, they've long been dead and gone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Keep your hands on that plow, dear God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Hold on, hold on, hold, hold on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Hold on, hold on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Keep your hands on that plow, dear God, hold on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Keep on holding on, on the morning train, train, train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Lord I'm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' home on the morning train, in the brightest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mornin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I'm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 home on the morning train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And if you don't see me, hear me </w:t>
      </w:r>
      <w:proofErr w:type="spellStart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singin</w:t>
      </w:r>
      <w:proofErr w:type="spellEnd"/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All of my sins are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Lord, they're long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Oh they're long, Lord they're long gone away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Oh they're long gone, Lord they're long gone</w:t>
      </w:r>
      <w:r w:rsidRPr="000D364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Goodbye</w:t>
      </w:r>
    </w:p>
    <w:p w14:paraId="6C32B172" w14:textId="77777777" w:rsidR="00B35A0A" w:rsidRPr="00DA346D" w:rsidRDefault="00B35A0A" w:rsidP="00DA34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09504C40" w14:textId="6889F5B6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sectPr w:rsidR="00EE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405AB"/>
    <w:rsid w:val="00087663"/>
    <w:rsid w:val="000D3643"/>
    <w:rsid w:val="001769C3"/>
    <w:rsid w:val="00306147"/>
    <w:rsid w:val="003319E3"/>
    <w:rsid w:val="003732C7"/>
    <w:rsid w:val="003F1500"/>
    <w:rsid w:val="004737E5"/>
    <w:rsid w:val="0052200F"/>
    <w:rsid w:val="005F2ED8"/>
    <w:rsid w:val="007A4EAF"/>
    <w:rsid w:val="00816B8E"/>
    <w:rsid w:val="00826ECD"/>
    <w:rsid w:val="008E1E93"/>
    <w:rsid w:val="009527EB"/>
    <w:rsid w:val="009D7CB6"/>
    <w:rsid w:val="00A13405"/>
    <w:rsid w:val="00A361A2"/>
    <w:rsid w:val="00A41CC4"/>
    <w:rsid w:val="00A45C1F"/>
    <w:rsid w:val="00A46045"/>
    <w:rsid w:val="00AC27F3"/>
    <w:rsid w:val="00B00833"/>
    <w:rsid w:val="00B35A0A"/>
    <w:rsid w:val="00BD0712"/>
    <w:rsid w:val="00C0317A"/>
    <w:rsid w:val="00C21DB4"/>
    <w:rsid w:val="00C94B2C"/>
    <w:rsid w:val="00CC4D58"/>
    <w:rsid w:val="00DA346D"/>
    <w:rsid w:val="00DB4DBF"/>
    <w:rsid w:val="00E03E47"/>
    <w:rsid w:val="00E35328"/>
    <w:rsid w:val="00E6524E"/>
    <w:rsid w:val="00E71AEA"/>
    <w:rsid w:val="00EE4440"/>
    <w:rsid w:val="00FB48EB"/>
    <w:rsid w:val="00FD31D9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dcterms:created xsi:type="dcterms:W3CDTF">2021-07-18T13:49:00Z</dcterms:created>
  <dcterms:modified xsi:type="dcterms:W3CDTF">2021-07-18T18:32:00Z</dcterms:modified>
</cp:coreProperties>
</file>