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Times New Roman" w:cs="Times New Roman" w:hAnsi="Times New Roman" w:eastAsia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  <w:rtl w:val="0"/>
          <w:lang w:val="en-US"/>
        </w:rPr>
        <w:t>Being Peace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Times New Roman" w:hAnsi="Times New Roman"/>
          <w:sz w:val="40"/>
          <w:szCs w:val="40"/>
          <w:rtl w:val="0"/>
          <w:lang w:val="en-US"/>
        </w:rPr>
        <w:t xml:space="preserve"> Remembering </w:t>
      </w:r>
      <w:r>
        <w:rPr>
          <w:rFonts w:ascii="Times New Roman" w:hAnsi="Times New Roman"/>
          <w:sz w:val="40"/>
          <w:szCs w:val="40"/>
          <w:rtl w:val="0"/>
          <w:lang w:val="en-US"/>
        </w:rPr>
        <w:t>Thich Nhat Hanh</w:t>
      </w:r>
    </w:p>
    <w:p>
      <w:pPr>
        <w:pStyle w:val="Default"/>
        <w:spacing w:before="0" w:after="160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Sunday, </w:t>
      </w:r>
      <w:r>
        <w:rPr>
          <w:i w:val="1"/>
          <w:iCs w:val="1"/>
          <w:rtl w:val="0"/>
          <w:lang w:val="en-US"/>
        </w:rPr>
        <w:t>March</w:t>
      </w:r>
      <w:r>
        <w:rPr>
          <w:i w:val="1"/>
          <w:iCs w:val="1"/>
          <w:rtl w:val="0"/>
          <w:lang w:val="en-US"/>
        </w:rPr>
        <w:t xml:space="preserve">. </w:t>
      </w:r>
      <w:r>
        <w:rPr>
          <w:i w:val="1"/>
          <w:iCs w:val="1"/>
          <w:rtl w:val="0"/>
          <w:lang w:val="en-US"/>
        </w:rPr>
        <w:t>13t</w:t>
      </w:r>
      <w:r>
        <w:rPr>
          <w:i w:val="1"/>
          <w:iCs w:val="1"/>
          <w:rtl w:val="0"/>
          <w:lang w:val="en-US"/>
        </w:rPr>
        <w:t>h 2022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i w:val="1"/>
          <w:iCs w:val="1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PRELUDE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- </w:t>
      </w:r>
      <w:r>
        <w:rPr>
          <w:rFonts w:ascii="Helvetica" w:hAnsi="Helvetica"/>
          <w:sz w:val="24"/>
          <w:szCs w:val="24"/>
          <w:rtl w:val="0"/>
          <w:lang w:val="en-US"/>
        </w:rPr>
        <w:t>I Am Free - Plum Village Song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WELCOME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HYMN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#2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Just as long as I have breath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CALL TO MINDFULNESS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CHALICE LIGHTING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READING - Judy Manton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INTERLUDE 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  <w:r>
        <w:rPr>
          <w:rFonts w:ascii="Helvetica" w:hAnsi="Helvetica"/>
          <w:sz w:val="24"/>
          <w:szCs w:val="24"/>
          <w:u w:color="ff2600"/>
          <w:rtl w:val="0"/>
          <w:lang w:val="en-US"/>
        </w:rPr>
        <w:t>The Realm Of Mind - Plum Village</w:t>
      </w:r>
    </w:p>
    <w:p>
      <w:pPr>
        <w:pStyle w:val="Default"/>
        <w:spacing w:before="20" w:after="20" w:line="400" w:lineRule="exact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SERMON 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Being Peace - </w:t>
      </w:r>
      <w:r>
        <w:rPr>
          <w:rFonts w:ascii="Helvetica" w:hAnsi="Helvetica"/>
          <w:sz w:val="24"/>
          <w:szCs w:val="24"/>
          <w:rtl w:val="0"/>
          <w:lang w:val="en-US"/>
        </w:rPr>
        <w:t>Remembering Thich Nhat Hanh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ANNOUNCEMENT</w:t>
      </w:r>
      <w:r>
        <w:rPr>
          <w:rFonts w:ascii="Helvetica" w:hAnsi="Helvetica"/>
          <w:rtl w:val="0"/>
          <w:lang w:val="en-US"/>
        </w:rPr>
        <w:t>S</w:t>
      </w:r>
    </w:p>
    <w:p>
      <w:pPr>
        <w:pStyle w:val="Body A"/>
        <w:spacing w:before="20" w:after="20" w:line="400" w:lineRule="exact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 xml:space="preserve">OFFERING PLATE </w:t>
      </w:r>
      <w:r>
        <w:rPr>
          <w:rFonts w:ascii="Helvetica" w:cs="Helvetica" w:hAnsi="Helvetica" w:eastAsia="Helvetica"/>
        </w:rPr>
        <w:br w:type="textWrapping"/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"https://uucpalisades.org/product/make-a-donation-to-uucp/"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  <w:lang w:val="en-US"/>
        </w:rPr>
        <w:t>https://uucpalisades.org/product/make-a-donation-to-uucp/</w:t>
      </w:r>
      <w:r>
        <w:rPr>
          <w:rFonts w:ascii="Helvetica" w:cs="Helvetica" w:hAnsi="Helvetica" w:eastAsia="Helvetica"/>
        </w:rPr>
        <w:fldChar w:fldCharType="end" w:fldLock="0"/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 w:hAnsi="Helvetica"/>
          <w:sz w:val="24"/>
          <w:szCs w:val="24"/>
          <w:rtl w:val="0"/>
          <w:lang w:val="en-US"/>
        </w:rPr>
        <w:t>CLOSING WORDS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- Donna Bouno</w:t>
      </w:r>
    </w:p>
    <w:p>
      <w:pPr>
        <w:pStyle w:val="Default"/>
        <w:spacing w:before="20" w:after="20" w:line="400" w:lineRule="exact"/>
        <w:rPr>
          <w:rStyle w:val="None"/>
          <w:rFonts w:ascii="Helvetica" w:cs="Helvetica" w:hAnsi="Helvetica" w:eastAsia="Helvetica"/>
          <w:outline w:val="0"/>
          <w:color w:val="4ead2b"/>
          <w:sz w:val="24"/>
          <w:szCs w:val="24"/>
          <w:u w:color="4ead2b"/>
          <w14:textFill>
            <w14:solidFill>
              <w14:srgbClr w14:val="4EAD2B"/>
            </w14:solidFill>
          </w14:textFill>
        </w:rPr>
      </w:pPr>
      <w:r>
        <w:rPr>
          <w:rFonts w:ascii="Helvetica" w:hAnsi="Helvetica"/>
          <w:sz w:val="24"/>
          <w:szCs w:val="24"/>
          <w:rtl w:val="0"/>
          <w:lang w:val="en-US"/>
        </w:rPr>
        <w:t>VIDEO POSTLUDE -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  </w:t>
      </w:r>
      <w:r>
        <w:rPr>
          <w:rStyle w:val="None"/>
          <w:rFonts w:ascii="Helvetica" w:hAnsi="Helvetica"/>
          <w:sz w:val="24"/>
          <w:szCs w:val="24"/>
          <w:u w:color="4ead2b"/>
          <w:rtl w:val="0"/>
          <w:lang w:val="en-US"/>
        </w:rPr>
        <w:t>Let There Be Peace On Earth by Vince Gill</w:t>
      </w:r>
      <w:r>
        <w:rPr>
          <w:rStyle w:val="None"/>
          <w:rFonts w:ascii="Helvetica" w:hAnsi="Helvetica"/>
          <w:outline w:val="0"/>
          <w:color w:val="4ead2b"/>
          <w:sz w:val="24"/>
          <w:szCs w:val="24"/>
          <w:u w:color="4ead2b"/>
          <w:rtl w:val="0"/>
          <w:lang w:val="en-US"/>
          <w14:textFill>
            <w14:solidFill>
              <w14:srgbClr w14:val="4EAD2B"/>
            </w14:solidFill>
          </w14:textFill>
        </w:rPr>
        <w:t xml:space="preserve"> </w:t>
      </w:r>
    </w:p>
    <w:p>
      <w:pPr>
        <w:pStyle w:val="Default"/>
        <w:spacing w:before="20" w:after="20" w:line="400" w:lineRule="exact"/>
        <w:rPr>
          <w:rFonts w:ascii="Helvetica" w:cs="Helvetica" w:hAnsi="Helvetica" w:eastAsia="Helvetica"/>
          <w:sz w:val="24"/>
          <w:szCs w:val="24"/>
        </w:rPr>
      </w:pPr>
      <w:r>
        <w:rPr>
          <w:rStyle w:val="Hyperlink.1"/>
          <w:rFonts w:ascii="Helvetica" w:cs="Helvetica" w:hAnsi="Helvetica" w:eastAsia="Helvetica"/>
          <w:sz w:val="24"/>
          <w:szCs w:val="24"/>
        </w:rPr>
        <w:fldChar w:fldCharType="begin" w:fldLock="0"/>
      </w:r>
      <w:r>
        <w:rPr>
          <w:rStyle w:val="Hyperlink.1"/>
          <w:rFonts w:ascii="Helvetica" w:cs="Helvetica" w:hAnsi="Helvetica" w:eastAsia="Helvetica"/>
          <w:sz w:val="24"/>
          <w:szCs w:val="24"/>
        </w:rPr>
        <w:instrText xml:space="preserve"> HYPERLINK "https://youtu.be/HPH4LRASWbo"</w:instrText>
      </w:r>
      <w:r>
        <w:rPr>
          <w:rStyle w:val="Hyperlink.1"/>
          <w:rFonts w:ascii="Helvetica" w:cs="Helvetica" w:hAnsi="Helvetica" w:eastAsia="Helvetica"/>
          <w:sz w:val="24"/>
          <w:szCs w:val="24"/>
        </w:rPr>
        <w:fldChar w:fldCharType="separate" w:fldLock="0"/>
      </w:r>
      <w:r>
        <w:rPr>
          <w:rStyle w:val="Hyperlink.1"/>
          <w:rFonts w:ascii="Helvetica" w:hAnsi="Helvetica"/>
          <w:sz w:val="24"/>
          <w:szCs w:val="24"/>
          <w:rtl w:val="0"/>
          <w:lang w:val="en-US"/>
        </w:rPr>
        <w:t>https://youtu.be/HPH4LRASWbo</w:t>
      </w:r>
      <w:r>
        <w:rPr>
          <w:rFonts w:ascii="Helvetica" w:cs="Helvetica" w:hAnsi="Helvetica" w:eastAsia="Helvetica"/>
          <w:sz w:val="24"/>
          <w:szCs w:val="24"/>
        </w:rPr>
        <w:fldChar w:fldCharType="end" w:fldLock="0"/>
      </w:r>
    </w:p>
    <w:p>
      <w:pPr>
        <w:pStyle w:val="Default"/>
        <w:spacing w:before="0" w:after="288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 w:after="288"/>
        <w:rPr>
          <w:rFonts w:ascii="Helvetica" w:cs="Helvetica" w:hAnsi="Helvetica" w:eastAsia="Helvetica"/>
          <w:sz w:val="24"/>
          <w:szCs w:val="24"/>
        </w:rPr>
      </w:pPr>
    </w:p>
    <w:p>
      <w:pPr>
        <w:pStyle w:val="Heading 3"/>
      </w:pPr>
      <w:r>
        <w:rPr>
          <w:rtl w:val="0"/>
        </w:rPr>
        <w:t>Lyrics below</w:t>
      </w:r>
    </w:p>
    <w:p>
      <w:pPr>
        <w:pStyle w:val="Default"/>
        <w:spacing w:before="0" w:after="288"/>
        <w:rPr>
          <w:rFonts w:ascii="Helvetica" w:cs="Helvetica" w:hAnsi="Helvetica" w:eastAsia="Helvetica"/>
          <w:sz w:val="24"/>
          <w:szCs w:val="24"/>
        </w:rPr>
      </w:pPr>
    </w:p>
    <w:p>
      <w:pPr>
        <w:pStyle w:val="Heading 3"/>
      </w:pPr>
      <w:r>
        <w:rPr>
          <w:rtl w:val="0"/>
        </w:rPr>
        <w:t>Lyrics</w:t>
      </w:r>
    </w:p>
    <w:p>
      <w:pPr>
        <w:pStyle w:val="Default"/>
        <w:spacing w:before="0" w:after="20"/>
        <w:rPr>
          <w:rFonts w:ascii="Helvetica" w:cs="Helvetica" w:hAnsi="Helvetica" w:eastAsia="Helvetica"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  <w:u w:val="single"/>
          <w:rtl w:val="0"/>
          <w:lang w:val="en-US"/>
        </w:rPr>
        <w:t>I am free - Plum Village Song</w:t>
      </w:r>
    </w:p>
    <w:p>
      <w:pPr>
        <w:pStyle w:val="Default"/>
        <w:spacing w:before="0" w:after="20"/>
        <w:rPr>
          <w:rFonts w:ascii="Helvetica" w:cs="Helvetica" w:hAnsi="Helvetica" w:eastAsia="Helvetica"/>
          <w:b w:val="1"/>
          <w:bCs w:val="1"/>
          <w:sz w:val="24"/>
          <w:szCs w:val="24"/>
          <w:u w:val="single"/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I am a cloud, I am the blue sky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I am a bird spreading out its wings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I am a flower, I am the sunshine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I am the earth receiving a seed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and I am free when my heart is open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Yes I am free when my mind is clear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oh dear brother, oh dear sister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let's walk together, mindfully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val="single"/>
          <w:shd w:val="clear" w:color="auto" w:fill="ffffff"/>
        </w:rPr>
      </w:pPr>
      <w:r>
        <w:rPr>
          <w:rFonts w:ascii="Helvetica" w:hAnsi="Helvetica"/>
          <w:sz w:val="24"/>
          <w:szCs w:val="24"/>
          <w:u w:val="single"/>
          <w:shd w:val="clear" w:color="auto" w:fill="ffffff"/>
          <w:rtl w:val="0"/>
          <w:lang w:val="en-US"/>
        </w:rPr>
        <w:t>Just As Long As I Have Breath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u w:val="single"/>
          <w:shd w:val="clear" w:color="auto" w:fill="ffffff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Just as long as I have breath, I must answer, 'Yes' to life;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though with pain I made my way, still with hope I meet each day.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If they ask what I did well, tell them I said, 'Yes', to life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Just as long as vision lasts, I must answer, 'Yes' to truth;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in my dream and in my dark, always: that elusive spark.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If they ask what I did well, tell them I said, 'Yes' to truth.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Just as long as my heart beats, I must answer, 'Yes' to love;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disappointment pierced me through, still I kept on loving you.</w:t>
      </w:r>
    </w:p>
    <w:p>
      <w:pPr>
        <w:pStyle w:val="Default"/>
        <w:spacing w:before="0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 w:hAnsi="Helvetica"/>
          <w:sz w:val="24"/>
          <w:szCs w:val="24"/>
          <w:shd w:val="clear" w:color="auto" w:fill="ffffff"/>
          <w:rtl w:val="0"/>
          <w:lang w:val="en-US"/>
        </w:rPr>
        <w:t>If they ask what I did best, tell them I said, 'Yes' to love.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545444"/>
          <w:sz w:val="24"/>
          <w:szCs w:val="24"/>
          <w:shd w:val="clear" w:color="auto" w:fill="ffffff"/>
          <w14:textFill>
            <w14:solidFill>
              <w14:srgbClr w14:val="555544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u w:val="single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u w:val="single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The Realm Of The Mind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u w:val="single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The realm of the mind is mine.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I can choose.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I can choose where I want to be.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 xml:space="preserve">Both heaven and hell. I know equally well. 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020202"/>
          <w:sz w:val="24"/>
          <w:szCs w:val="24"/>
          <w:shd w:val="clear" w:color="auto" w:fill="f8f8f8"/>
          <w:rtl w:val="0"/>
          <w:lang w:val="en-US"/>
          <w14:textFill>
            <w14:solidFill>
              <w14:srgbClr w14:val="030303"/>
            </w14:solidFill>
          </w14:textFill>
        </w:rPr>
        <w:t>The choice is up to me.</w:t>
      </w:r>
    </w:p>
    <w:p>
      <w:pPr>
        <w:pStyle w:val="Default"/>
        <w:spacing w:before="0"/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pPr>
    </w:p>
    <w:p>
      <w:pPr>
        <w:pStyle w:val="Default"/>
        <w:spacing w:before="0"/>
      </w:pPr>
      <w:r>
        <w:rPr>
          <w:rFonts w:ascii="Helvetica" w:cs="Helvetica" w:hAnsi="Helvetica" w:eastAsia="Helvetica"/>
          <w:outline w:val="0"/>
          <w:color w:val="020202"/>
          <w:sz w:val="24"/>
          <w:szCs w:val="24"/>
          <w:shd w:val="clear" w:color="auto" w:fill="f8f8f8"/>
          <w14:textFill>
            <w14:solidFill>
              <w14:srgbClr w14:val="030303"/>
            </w14:solidFill>
          </w14:textFill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