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9F5D0" w14:textId="745C353C" w:rsidR="00E2203D" w:rsidRPr="00966A5E" w:rsidRDefault="00E2203D" w:rsidP="00E2203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“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RAMADAN MUBARAK”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SUNDAY,  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APRIL</w:t>
      </w:r>
      <w:proofErr w:type="gramEnd"/>
      <w:r w:rsidR="00787A0D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3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2022</w:t>
      </w:r>
    </w:p>
    <w:p w14:paraId="7B280400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WELCOME </w:t>
      </w:r>
    </w:p>
    <w:p w14:paraId="492E733A" w14:textId="2BE9E8BE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PRELUDE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F878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LIKE IT IS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                                              </w:t>
      </w:r>
      <w:r w:rsidR="00F878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YUSEF LATEEF</w:t>
      </w:r>
      <w:r w:rsidR="00F878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="00F878F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#</w:t>
      </w:r>
      <w:r w:rsidR="00E0403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188   “COME, COME WHOEVER YOU ARE”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6076265" w14:textId="4B3096D2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  <w:r w:rsidR="00985F4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34568CDE" w14:textId="107339E9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CHALICE LIGHTING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7766E1C2" w14:textId="5B426E95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HYMN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# </w:t>
      </w:r>
      <w:r w:rsidR="00DD266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34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DD266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THOUGH I MAY SPEAK WITH BRAVEST FIRE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</w:p>
    <w:p w14:paraId="40EFC9C3" w14:textId="77777777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SILENT MEDITATION</w:t>
      </w:r>
    </w:p>
    <w:p w14:paraId="4A1C0219" w14:textId="427EC14D" w:rsidR="00E2203D" w:rsidRPr="00966A5E" w:rsidRDefault="00E2203D" w:rsidP="00E2203D">
      <w:pPr>
        <w:spacing w:line="240" w:lineRule="auto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INTERLUDE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COMPASSION</w:t>
      </w: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         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NUSRAT FATEH ALI KHAN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2F896521" w14:textId="55D4371C" w:rsidR="00E2203D" w:rsidRPr="00966A5E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SERMON </w:t>
      </w:r>
      <w:proofErr w:type="gramStart"/>
      <w:r w:rsidR="00BF594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RAMADAN MUBARAK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REV. PAUL DODENHOFF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 xml:space="preserve">CLOSING WORDS                                                               </w:t>
      </w:r>
    </w:p>
    <w:p w14:paraId="44F979FB" w14:textId="7AF5FB7B" w:rsidR="00E2203D" w:rsidRPr="00966A5E" w:rsidRDefault="00E2203D" w:rsidP="00E2203D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</w:t>
      </w: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87A0D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“</w:t>
      </w:r>
      <w:proofErr w:type="gramEnd"/>
      <w:r w:rsidR="00E0403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MAYBE THERE’S A WORLD”                   YUSUF CAT STEVENS</w:t>
      </w:r>
    </w:p>
    <w:p w14:paraId="31C9679A" w14:textId="77777777" w:rsidR="00E2203D" w:rsidRPr="00966A5E" w:rsidRDefault="00E2203D" w:rsidP="00E2203D">
      <w:pPr>
        <w:spacing w:line="240" w:lineRule="auto"/>
        <w:rPr>
          <w:rStyle w:val="Hyperlink"/>
          <w:rFonts w:ascii="Times New Roman" w:hAnsi="Times New Roman" w:cs="Times New Roman"/>
          <w:b/>
          <w:bCs/>
          <w:color w:val="000000" w:themeColor="text1"/>
          <w:sz w:val="26"/>
          <w:szCs w:val="26"/>
          <w:u w:val="non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 / VIRTUAL DONATION</w:t>
      </w:r>
      <w:r w:rsidRPr="00966A5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br/>
        <w:t> </w:t>
      </w:r>
      <w:hyperlink r:id="rId4" w:anchor=".YKZnvi9h3AY" w:tgtFrame="_blank" w:history="1">
        <w:r w:rsidRPr="00966A5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26"/>
            <w:szCs w:val="26"/>
          </w:rPr>
          <w:t>https://uucpalisades.org/product/make-a-donation-to-uucp/#.YKZnvi9h3AY</w:t>
        </w:r>
      </w:hyperlink>
    </w:p>
    <w:p w14:paraId="16985B7C" w14:textId="77777777" w:rsidR="00E2203D" w:rsidRPr="00966A5E" w:rsidRDefault="00E2203D" w:rsidP="00E2203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LYRICS TO HYMNS </w:t>
      </w:r>
      <w:proofErr w:type="gramStart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AND  SPECIAL</w:t>
      </w:r>
      <w:proofErr w:type="gramEnd"/>
      <w:r w:rsidRPr="00966A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 MUSIC</w:t>
      </w:r>
    </w:p>
    <w:p w14:paraId="6DFA6408" w14:textId="77777777" w:rsidR="00E2203D" w:rsidRPr="00966A5E" w:rsidRDefault="00E2203D" w:rsidP="00E2203D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000000" w:themeColor="text1"/>
          <w:sz w:val="24"/>
          <w:szCs w:val="24"/>
        </w:rPr>
      </w:pPr>
    </w:p>
    <w:p w14:paraId="0BC955F1" w14:textId="77777777" w:rsidR="00BF5944" w:rsidRPr="00BE6C91" w:rsidRDefault="00BF5944" w:rsidP="00BF5944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6C91">
        <w:rPr>
          <w:rFonts w:ascii="Times New Roman" w:hAnsi="Times New Roman" w:cs="Times New Roman"/>
          <w:b/>
          <w:bCs/>
          <w:sz w:val="28"/>
          <w:szCs w:val="28"/>
        </w:rPr>
        <w:t>“COME, COME WHOEVER YOU ARE” HYMN # 188</w:t>
      </w:r>
    </w:p>
    <w:p w14:paraId="45F2BF97" w14:textId="77777777" w:rsidR="00BF5944" w:rsidRPr="00BE6C91" w:rsidRDefault="00BF5944" w:rsidP="00BF594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 w:themeFill="background1"/>
        </w:rPr>
      </w:pPr>
      <w:r w:rsidRPr="00BE6C91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 w:themeFill="background1"/>
        </w:rPr>
        <w:t>Come, come, whoever you are,</w:t>
      </w:r>
      <w:r w:rsidRPr="00BE6C91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 w:themeFill="background1"/>
        </w:rPr>
        <w:br/>
        <w:t>wanderer, worshiper, lover of leaving.</w:t>
      </w:r>
      <w:r w:rsidRPr="00BE6C91">
        <w:rPr>
          <w:rFonts w:ascii="Times New Roman" w:hAnsi="Times New Roman" w:cs="Times New Roman"/>
          <w:b/>
          <w:bCs/>
          <w:color w:val="444444"/>
          <w:sz w:val="28"/>
          <w:szCs w:val="28"/>
        </w:rPr>
        <w:br/>
      </w:r>
      <w:r w:rsidRPr="00BE6C91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 w:themeFill="background1"/>
        </w:rPr>
        <w:t>Ours is no caravan of despair.</w:t>
      </w:r>
      <w:r w:rsidRPr="00BE6C91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 w:themeFill="background1"/>
        </w:rPr>
        <w:br/>
        <w:t>Come, yet again come.</w:t>
      </w:r>
    </w:p>
    <w:p w14:paraId="0CACD0CF" w14:textId="77777777" w:rsidR="00BF5944" w:rsidRPr="00BE6C91" w:rsidRDefault="00BF5944" w:rsidP="00BF594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 w:themeFill="background1"/>
        </w:rPr>
        <w:br/>
      </w:r>
      <w:r w:rsidRPr="00BE6C91">
        <w:rPr>
          <w:rFonts w:ascii="Times New Roman" w:hAnsi="Times New Roman" w:cs="Times New Roman"/>
          <w:b/>
          <w:bCs/>
          <w:color w:val="444444"/>
          <w:sz w:val="28"/>
          <w:szCs w:val="28"/>
          <w:shd w:val="clear" w:color="auto" w:fill="FFFFFF" w:themeFill="background1"/>
        </w:rPr>
        <w:t>“THOUGH I MAY SPEAK WITH BRAVEST FIRE” HYMN # 34</w:t>
      </w:r>
    </w:p>
    <w:p w14:paraId="5CD35D94" w14:textId="77777777" w:rsidR="00BF5944" w:rsidRPr="00BE6C91" w:rsidRDefault="00BF5944" w:rsidP="00BF5944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BE6C91">
        <w:rPr>
          <w:b/>
          <w:bCs/>
          <w:color w:val="444444"/>
          <w:sz w:val="28"/>
          <w:szCs w:val="28"/>
        </w:rPr>
        <w:t>Though I may speak with bravest fire, and have the gift to all inspire,</w:t>
      </w:r>
      <w:r w:rsidRPr="00BE6C91">
        <w:rPr>
          <w:b/>
          <w:bCs/>
          <w:color w:val="444444"/>
          <w:sz w:val="28"/>
          <w:szCs w:val="28"/>
        </w:rPr>
        <w:br/>
        <w:t>and have not love, my words are vain as sounding brass and hopeless gain.</w:t>
      </w:r>
    </w:p>
    <w:p w14:paraId="33B9E270" w14:textId="77777777" w:rsidR="00BF5944" w:rsidRPr="00BE6C91" w:rsidRDefault="00BF5944" w:rsidP="00BF5944">
      <w:pPr>
        <w:pStyle w:val="NormalWeb"/>
        <w:spacing w:before="0" w:beforeAutospacing="0" w:after="360" w:afterAutospacing="0"/>
        <w:textAlignment w:val="baseline"/>
        <w:rPr>
          <w:b/>
          <w:bCs/>
          <w:color w:val="444444"/>
          <w:sz w:val="28"/>
          <w:szCs w:val="28"/>
        </w:rPr>
      </w:pPr>
      <w:r w:rsidRPr="00BE6C91">
        <w:rPr>
          <w:b/>
          <w:bCs/>
          <w:color w:val="444444"/>
          <w:sz w:val="28"/>
          <w:szCs w:val="28"/>
        </w:rPr>
        <w:t xml:space="preserve">Though I may give all I possess, and striving so my love </w:t>
      </w:r>
      <w:proofErr w:type="gramStart"/>
      <w:r w:rsidRPr="00BE6C91">
        <w:rPr>
          <w:b/>
          <w:bCs/>
          <w:color w:val="444444"/>
          <w:sz w:val="28"/>
          <w:szCs w:val="28"/>
        </w:rPr>
        <w:t>profess</w:t>
      </w:r>
      <w:proofErr w:type="gramEnd"/>
      <w:r w:rsidRPr="00BE6C91">
        <w:rPr>
          <w:b/>
          <w:bCs/>
          <w:color w:val="444444"/>
          <w:sz w:val="28"/>
          <w:szCs w:val="28"/>
        </w:rPr>
        <w:t>,</w:t>
      </w:r>
      <w:r w:rsidRPr="00BE6C91">
        <w:rPr>
          <w:b/>
          <w:bCs/>
          <w:color w:val="444444"/>
          <w:sz w:val="28"/>
          <w:szCs w:val="28"/>
        </w:rPr>
        <w:br/>
        <w:t>but not be given by love within, the profit soon turns strangely thin.</w:t>
      </w:r>
    </w:p>
    <w:p w14:paraId="7D30BD33" w14:textId="77777777" w:rsidR="00BF5944" w:rsidRPr="00BE6C91" w:rsidRDefault="00BF5944" w:rsidP="00BF5944">
      <w:pPr>
        <w:pStyle w:val="NormalWeb"/>
        <w:spacing w:before="0" w:beforeAutospacing="0" w:after="0" w:afterAutospacing="0"/>
        <w:textAlignment w:val="baseline"/>
        <w:rPr>
          <w:b/>
          <w:bCs/>
          <w:color w:val="444444"/>
          <w:sz w:val="28"/>
          <w:szCs w:val="28"/>
        </w:rPr>
      </w:pPr>
      <w:r w:rsidRPr="00BE6C91">
        <w:rPr>
          <w:b/>
          <w:bCs/>
          <w:color w:val="444444"/>
          <w:sz w:val="28"/>
          <w:szCs w:val="28"/>
        </w:rPr>
        <w:t>Come, Spirit, come, our hearts control, our spirits long to be made whole.</w:t>
      </w:r>
      <w:r w:rsidRPr="00BE6C91">
        <w:rPr>
          <w:b/>
          <w:bCs/>
          <w:color w:val="444444"/>
          <w:sz w:val="28"/>
          <w:szCs w:val="28"/>
        </w:rPr>
        <w:br/>
        <w:t>Let inward love guide every deed; by this we worship, and are freed.</w:t>
      </w:r>
    </w:p>
    <w:p w14:paraId="51D7378D" w14:textId="77777777" w:rsidR="00BF5944" w:rsidRPr="00BE6C91" w:rsidRDefault="00BF5944" w:rsidP="00BF594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06113EF" w14:textId="2A5F7583" w:rsidR="00BF5944" w:rsidRPr="00BE6C91" w:rsidRDefault="00BF5944" w:rsidP="00BF5944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6C91">
        <w:rPr>
          <w:rFonts w:ascii="Times New Roman" w:hAnsi="Times New Roman" w:cs="Times New Roman"/>
          <w:b/>
          <w:bCs/>
          <w:sz w:val="28"/>
          <w:szCs w:val="28"/>
        </w:rPr>
        <w:t>“MAYBE THERE’S A WORLD”</w:t>
      </w:r>
      <w:r w:rsidRPr="00BE6C91">
        <w:rPr>
          <w:rFonts w:ascii="Times New Roman" w:hAnsi="Times New Roman" w:cs="Times New Roman"/>
          <w:b/>
          <w:bCs/>
          <w:sz w:val="28"/>
          <w:szCs w:val="28"/>
        </w:rPr>
        <w:br/>
        <w:t>by Yusuf Cat Stevens</w:t>
      </w:r>
      <w:r w:rsidRPr="00BE6C9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 xml:space="preserve">I have dreamt of a place and time,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where nobody gets annoyed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 xml:space="preserve">But I must admit I'm not there yet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but something's keeping me going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Maybe there's a world that I'm still to find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Maybe there's a world that I'm still to find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Open up o world and let me in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Then there'll be a new life to begin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I have dreamt of an open world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Borderless and wide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Where the people move from place to place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And nobody's taking sides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Maybe there's a world that I'm still to find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Maybe there's a world that I'm still to find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Open up a world and let me in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Then there'll be a new life to begin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t>I've been waiting for that moment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To arrive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All at once the palace of peace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Will fill my eyes, how nice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Maybe there's a world that I'm still to find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Maybe there's a world that I'm still to find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Open up o world and let me in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Then there'll be a new life to begin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I've been waiting for that moment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To arrive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All at once the wrongs of the world</w:t>
      </w:r>
      <w:r w:rsidRPr="00BE6C9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 w:themeFill="background1"/>
        </w:rPr>
        <w:br/>
        <w:t>Will be put right, how nice</w:t>
      </w:r>
    </w:p>
    <w:p w14:paraId="1460CDF3" w14:textId="77777777" w:rsidR="005F2ED8" w:rsidRDefault="005F2ED8" w:rsidP="00BF5944">
      <w:pPr>
        <w:spacing w:line="240" w:lineRule="auto"/>
      </w:pPr>
    </w:p>
    <w:sectPr w:rsidR="005F2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03D"/>
    <w:rsid w:val="005F2ED8"/>
    <w:rsid w:val="00787A0D"/>
    <w:rsid w:val="00985F4D"/>
    <w:rsid w:val="00BF5944"/>
    <w:rsid w:val="00DD2669"/>
    <w:rsid w:val="00E04038"/>
    <w:rsid w:val="00E2203D"/>
    <w:rsid w:val="00F8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47F35"/>
  <w15:chartTrackingRefBased/>
  <w15:docId w15:val="{655CCD6A-286F-4DAF-93FB-7F0A9F8CD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220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2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paractl">
    <w:name w:val="b_paractl"/>
    <w:basedOn w:val="Normal"/>
    <w:rsid w:val="00E220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203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203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3</cp:revision>
  <dcterms:created xsi:type="dcterms:W3CDTF">2022-04-02T16:47:00Z</dcterms:created>
  <dcterms:modified xsi:type="dcterms:W3CDTF">2022-04-02T16:58:00Z</dcterms:modified>
</cp:coreProperties>
</file>