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60E6126F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5D05DE" w:rsidRPr="000E0068">
        <w:rPr>
          <w:rFonts w:ascii="Times New Roman" w:hAnsi="Times New Roman" w:cs="Times New Roman"/>
          <w:i/>
          <w:iCs/>
          <w:sz w:val="36"/>
          <w:szCs w:val="36"/>
        </w:rPr>
        <w:t>“</w:t>
      </w:r>
      <w:r w:rsidR="00FD2F46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The Sacred Art of Listening</w:t>
      </w:r>
      <w:r w:rsidR="00A5455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”</w:t>
      </w:r>
    </w:p>
    <w:p w14:paraId="50B432E9" w14:textId="227B12D3" w:rsidR="00446F31" w:rsidRPr="005D05DE" w:rsidRDefault="00F676DD" w:rsidP="005D05DE">
      <w:pPr>
        <w:pStyle w:val="Default"/>
        <w:spacing w:before="0" w:after="160"/>
        <w:jc w:val="center"/>
        <w:rPr>
          <w:i/>
          <w:iCs/>
        </w:rPr>
      </w:pPr>
      <w:r>
        <w:rPr>
          <w:i/>
          <w:iCs/>
        </w:rPr>
        <w:t xml:space="preserve">Sunday, </w:t>
      </w:r>
      <w:r w:rsidR="00FD2F46">
        <w:rPr>
          <w:i/>
          <w:iCs/>
        </w:rPr>
        <w:t>2</w:t>
      </w:r>
      <w:r w:rsidR="000103DD">
        <w:rPr>
          <w:i/>
          <w:iCs/>
        </w:rPr>
        <w:t>3</w:t>
      </w:r>
      <w:r w:rsidR="00FD2F46">
        <w:rPr>
          <w:i/>
          <w:iCs/>
        </w:rPr>
        <w:t xml:space="preserve"> July</w:t>
      </w:r>
      <w:r w:rsidR="00FA65E1">
        <w:rPr>
          <w:i/>
          <w:iCs/>
        </w:rPr>
        <w:t xml:space="preserve"> 2023</w:t>
      </w:r>
      <w:r w:rsidR="005D05DE">
        <w:rPr>
          <w:i/>
          <w:iCs/>
        </w:rPr>
        <w:t xml:space="preserve"> with </w:t>
      </w:r>
      <w:r>
        <w:rPr>
          <w:i/>
          <w:iCs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1D235E2F" w14:textId="77777777" w:rsidR="00435FB2" w:rsidRDefault="00EF3F8B" w:rsidP="00582A96">
      <w:pPr>
        <w:pStyle w:val="Default"/>
        <w:spacing w:before="20" w:after="20" w:line="400" w:lineRule="exact"/>
        <w:rPr>
          <w:rFonts w:asciiTheme="minorHAnsi" w:hAnsiTheme="minorHAnsi"/>
          <w:b/>
          <w:bCs/>
          <w:sz w:val="24"/>
          <w:szCs w:val="24"/>
        </w:rPr>
      </w:pPr>
      <w:r w:rsidRPr="00EA355D">
        <w:rPr>
          <w:rFonts w:asciiTheme="minorHAnsi" w:hAnsiTheme="minorHAnsi"/>
          <w:b/>
          <w:bCs/>
          <w:sz w:val="24"/>
          <w:szCs w:val="24"/>
        </w:rPr>
        <w:t>GATHERING TOGETHER</w:t>
      </w:r>
      <w:r w:rsidR="00ED1C72" w:rsidRPr="00EA355D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0CCAE4C1" w14:textId="70E103B8" w:rsidR="00650EE5" w:rsidRPr="00435FB2" w:rsidRDefault="00F676DD" w:rsidP="00435FB2">
      <w:pPr>
        <w:pStyle w:val="Default"/>
        <w:spacing w:before="20" w:after="20" w:line="400" w:lineRule="exact"/>
        <w:rPr>
          <w:rFonts w:asciiTheme="minorHAnsi" w:hAnsiTheme="minorHAnsi"/>
          <w:sz w:val="24"/>
          <w:szCs w:val="24"/>
        </w:rPr>
      </w:pPr>
      <w:r w:rsidRPr="00EA355D">
        <w:rPr>
          <w:rFonts w:asciiTheme="minorHAnsi" w:hAnsiTheme="minorHAnsi"/>
          <w:b/>
          <w:bCs/>
          <w:sz w:val="24"/>
          <w:szCs w:val="24"/>
        </w:rPr>
        <w:t>PRELUDE</w:t>
      </w:r>
      <w:r w:rsidRPr="00EA355D">
        <w:rPr>
          <w:rFonts w:asciiTheme="minorHAnsi" w:hAnsiTheme="minorHAnsi"/>
          <w:sz w:val="24"/>
          <w:szCs w:val="24"/>
        </w:rPr>
        <w:t xml:space="preserve"> </w:t>
      </w:r>
      <w:r w:rsidR="007855EA" w:rsidRPr="00EA355D">
        <w:rPr>
          <w:rFonts w:asciiTheme="minorHAnsi" w:hAnsiTheme="minorHAnsi"/>
          <w:sz w:val="24"/>
          <w:szCs w:val="24"/>
        </w:rPr>
        <w:t xml:space="preserve"> </w:t>
      </w:r>
      <w:r w:rsidR="008A01B2">
        <w:rPr>
          <w:rFonts w:asciiTheme="minorHAnsi" w:hAnsiTheme="minorHAnsi"/>
          <w:i/>
          <w:iCs/>
        </w:rPr>
        <w:t>Hear My Voice</w:t>
      </w:r>
      <w:r w:rsidR="008A01B2">
        <w:rPr>
          <w:rFonts w:asciiTheme="minorHAnsi" w:hAnsiTheme="minorHAnsi"/>
        </w:rPr>
        <w:t xml:space="preserve"> </w:t>
      </w:r>
      <w:r w:rsidR="008A01B2">
        <w:rPr>
          <w:rFonts w:asciiTheme="minorHAnsi" w:hAnsiTheme="minorHAnsi"/>
        </w:rPr>
        <w:tab/>
      </w:r>
      <w:hyperlink r:id="rId7" w:history="1">
        <w:r w:rsidR="008A01B2" w:rsidRPr="000D36E3">
          <w:rPr>
            <w:rStyle w:val="Hyperlink"/>
            <w:rFonts w:asciiTheme="minorHAnsi" w:hAnsiTheme="minorHAnsi"/>
          </w:rPr>
          <w:t>https://www.youtube.com/watch?v=mrmLIEl9pvQ</w:t>
        </w:r>
      </w:hyperlink>
    </w:p>
    <w:p w14:paraId="60DE1F2E" w14:textId="77777777" w:rsidR="00582A96" w:rsidRPr="00650EE5" w:rsidRDefault="00582A96" w:rsidP="00650EE5"/>
    <w:p w14:paraId="5F2B11B1" w14:textId="460A868D" w:rsidR="00FA2C43" w:rsidRDefault="00F676DD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>
        <w:rPr>
          <w:rFonts w:ascii="Helvetica" w:hAnsi="Helvetica"/>
          <w:sz w:val="24"/>
          <w:szCs w:val="24"/>
        </w:rPr>
        <w:t xml:space="preserve"> </w:t>
      </w:r>
      <w:r w:rsidR="00FD2F46">
        <w:rPr>
          <w:rFonts w:ascii="Helvetica" w:hAnsi="Helvetica"/>
          <w:sz w:val="24"/>
          <w:szCs w:val="24"/>
        </w:rPr>
        <w:t xml:space="preserve">&amp; </w:t>
      </w:r>
      <w:r w:rsidR="00FD2F46">
        <w:rPr>
          <w:rFonts w:ascii="Helvetica" w:hAnsi="Helvetica"/>
          <w:b/>
          <w:bCs/>
          <w:sz w:val="24"/>
          <w:szCs w:val="24"/>
        </w:rPr>
        <w:t xml:space="preserve">LAND ACKNOWLEDGEMENT </w:t>
      </w:r>
      <w:r w:rsidR="00FA2C43">
        <w:rPr>
          <w:rFonts w:ascii="Helvetica" w:hAnsi="Helvetica"/>
          <w:sz w:val="24"/>
          <w:szCs w:val="24"/>
        </w:rPr>
        <w:t>–</w:t>
      </w:r>
      <w:r w:rsidR="00DE4C61">
        <w:rPr>
          <w:rFonts w:ascii="Helvetica" w:hAnsi="Helvetica"/>
          <w:sz w:val="24"/>
          <w:szCs w:val="24"/>
        </w:rPr>
        <w:t xml:space="preserve"> Pippa</w:t>
      </w:r>
    </w:p>
    <w:p w14:paraId="2FC11B96" w14:textId="77777777" w:rsidR="008A01B2" w:rsidRDefault="008A01B2" w:rsidP="00582A96">
      <w:pPr>
        <w:pStyle w:val="Default"/>
        <w:spacing w:before="20" w:after="20" w:line="400" w:lineRule="exact"/>
        <w:rPr>
          <w:rFonts w:ascii="Helvetica" w:hAnsi="Helvetica"/>
          <w:b/>
          <w:bCs/>
          <w:sz w:val="24"/>
          <w:szCs w:val="24"/>
        </w:rPr>
      </w:pPr>
    </w:p>
    <w:p w14:paraId="17624917" w14:textId="640BB239" w:rsidR="00582A96" w:rsidRDefault="00F676DD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>CHALICE LIGHTING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3329ED">
        <w:rPr>
          <w:rFonts w:ascii="Helvetica" w:hAnsi="Helvetica"/>
          <w:sz w:val="24"/>
          <w:szCs w:val="24"/>
        </w:rPr>
        <w:t xml:space="preserve"> Pippa</w:t>
      </w:r>
    </w:p>
    <w:p w14:paraId="5E0B8259" w14:textId="2E9AA482" w:rsidR="00FD2F46" w:rsidRPr="005D5F40" w:rsidRDefault="00FD2F46" w:rsidP="00582A96">
      <w:pPr>
        <w:pStyle w:val="Default"/>
        <w:spacing w:before="20" w:after="20" w:line="400" w:lineRule="exact"/>
        <w:rPr>
          <w:rFonts w:ascii="Helvetica" w:hAnsi="Helvetica"/>
          <w:b/>
          <w:bCs/>
          <w:sz w:val="24"/>
          <w:szCs w:val="24"/>
        </w:rPr>
      </w:pPr>
      <w:r w:rsidRPr="00FD2F46">
        <w:rPr>
          <w:rFonts w:ascii="Helvetica" w:hAnsi="Helvetica"/>
          <w:b/>
          <w:bCs/>
          <w:sz w:val="24"/>
          <w:szCs w:val="24"/>
        </w:rPr>
        <w:t>REMEMBERING JOAN</w:t>
      </w:r>
      <w:r w:rsidR="005D5F40">
        <w:rPr>
          <w:rFonts w:ascii="Helvetica" w:hAnsi="Helvetica"/>
          <w:b/>
          <w:bCs/>
          <w:sz w:val="24"/>
          <w:szCs w:val="24"/>
        </w:rPr>
        <w:tab/>
      </w:r>
      <w:r w:rsidRPr="00FD2F46">
        <w:rPr>
          <w:rFonts w:ascii="Helvetica" w:hAnsi="Helvetica"/>
          <w:sz w:val="24"/>
          <w:szCs w:val="24"/>
        </w:rPr>
        <w:t xml:space="preserve">Eulogy </w:t>
      </w:r>
      <w:r>
        <w:rPr>
          <w:rFonts w:ascii="Helvetica" w:hAnsi="Helvetica"/>
          <w:sz w:val="24"/>
          <w:szCs w:val="24"/>
        </w:rPr>
        <w:t>– Michael Meyers-Jouan</w:t>
      </w:r>
    </w:p>
    <w:p w14:paraId="5E9ADD7D" w14:textId="3A168B60" w:rsidR="005D5F40" w:rsidRDefault="00FD2F46" w:rsidP="005D5F40">
      <w:pPr>
        <w:pStyle w:val="Default"/>
        <w:spacing w:before="20" w:after="20" w:line="400" w:lineRule="exact"/>
        <w:ind w:left="2160" w:firstLine="72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Dedication – Pippa</w:t>
      </w:r>
      <w:r w:rsidR="003810C9">
        <w:rPr>
          <w:rFonts w:ascii="Helvetica" w:hAnsi="Helvetica"/>
          <w:sz w:val="24"/>
          <w:szCs w:val="24"/>
        </w:rPr>
        <w:t xml:space="preserve">  </w:t>
      </w:r>
      <w:r w:rsidR="003810C9">
        <w:rPr>
          <w:rFonts w:ascii="Helvetica" w:hAnsi="Helvetica"/>
          <w:sz w:val="24"/>
          <w:szCs w:val="24"/>
        </w:rPr>
        <w:tab/>
      </w:r>
      <w:r w:rsidR="003810C9">
        <w:rPr>
          <w:rFonts w:ascii="Helvetica" w:hAnsi="Helvetica"/>
          <w:sz w:val="24"/>
          <w:szCs w:val="24"/>
        </w:rPr>
        <w:tab/>
      </w:r>
    </w:p>
    <w:p w14:paraId="340DB608" w14:textId="6379DBFE" w:rsidR="00FD2F46" w:rsidRDefault="008A01B2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The Lost Words Blessing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ab/>
      </w:r>
      <w:hyperlink r:id="rId8" w:history="1">
        <w:r w:rsidRPr="000D36E3">
          <w:rPr>
            <w:rStyle w:val="Hyperlink"/>
            <w:rFonts w:ascii="Helvetica" w:hAnsi="Helvetica"/>
            <w:sz w:val="24"/>
            <w:szCs w:val="24"/>
          </w:rPr>
          <w:t>https://www.youtube.com/watch?v=Hg1xFYpXuWA</w:t>
        </w:r>
      </w:hyperlink>
    </w:p>
    <w:p w14:paraId="2376FD90" w14:textId="0031663F" w:rsidR="00EA355D" w:rsidRDefault="00EA355D" w:rsidP="00582A96">
      <w:pPr>
        <w:pStyle w:val="Default"/>
        <w:spacing w:before="20" w:after="20" w:line="400" w:lineRule="exact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M</w:t>
      </w:r>
      <w:r w:rsidR="005D5F40">
        <w:rPr>
          <w:rFonts w:ascii="Helvetica" w:hAnsi="Helvetica"/>
          <w:b/>
          <w:bCs/>
          <w:sz w:val="24"/>
          <w:szCs w:val="24"/>
        </w:rPr>
        <w:t>OMENT OF SILENCE</w:t>
      </w:r>
      <w:r>
        <w:rPr>
          <w:rFonts w:ascii="Helvetica" w:hAnsi="Helvetica"/>
          <w:b/>
          <w:bCs/>
          <w:sz w:val="24"/>
          <w:szCs w:val="24"/>
        </w:rPr>
        <w:t xml:space="preserve"> </w:t>
      </w:r>
      <w:r w:rsidRPr="00106706">
        <w:rPr>
          <w:rFonts w:ascii="Helvetica" w:hAnsi="Helvetica"/>
          <w:sz w:val="24"/>
          <w:szCs w:val="24"/>
        </w:rPr>
        <w:t>- Pippa</w:t>
      </w:r>
    </w:p>
    <w:p w14:paraId="7A1F21D8" w14:textId="77777777" w:rsidR="00582A96" w:rsidRDefault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7912623A" w14:textId="47375BE6" w:rsidR="009E4DFC" w:rsidRPr="00582A96" w:rsidRDefault="00DC1C9E" w:rsidP="009E4DFC">
      <w:pPr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H</w:t>
      </w:r>
      <w:r w:rsidR="001B5884" w:rsidRPr="00037C7A">
        <w:rPr>
          <w:rFonts w:ascii="Helvetica" w:hAnsi="Helvetica" w:cs="Helvetica"/>
          <w:b/>
          <w:bCs/>
        </w:rPr>
        <w:t>YMN</w:t>
      </w:r>
      <w:r w:rsidR="001B5884" w:rsidRPr="00037C7A">
        <w:rPr>
          <w:rFonts w:ascii="Helvetica" w:hAnsi="Helvetica" w:cs="Helvetica"/>
        </w:rPr>
        <w:t xml:space="preserve"> </w:t>
      </w:r>
      <w:r w:rsidR="0089407A" w:rsidRPr="0089407A">
        <w:rPr>
          <w:rFonts w:ascii="Helvetica" w:hAnsi="Helvetica" w:cs="Helvetica"/>
          <w:b/>
          <w:bCs/>
        </w:rPr>
        <w:t xml:space="preserve">#112 </w:t>
      </w:r>
      <w:r w:rsidR="005D0B08" w:rsidRPr="00037C7A">
        <w:rPr>
          <w:rFonts w:ascii="Helvetica" w:hAnsi="Helvetica" w:cs="Helvetica"/>
        </w:rPr>
        <w:t>–</w:t>
      </w:r>
      <w:r w:rsidR="001B5884" w:rsidRPr="00037C7A">
        <w:rPr>
          <w:rFonts w:ascii="Helvetica" w:hAnsi="Helvetica" w:cs="Helvetica"/>
        </w:rPr>
        <w:t xml:space="preserve"> </w:t>
      </w:r>
      <w:r w:rsidR="0089407A">
        <w:rPr>
          <w:rFonts w:ascii="Helvetica" w:hAnsi="Helvetica" w:cs="Helvetica"/>
          <w:i/>
          <w:iCs/>
        </w:rPr>
        <w:t xml:space="preserve">Do You Hear? </w:t>
      </w:r>
    </w:p>
    <w:p w14:paraId="3ABBE15A" w14:textId="393BBA81" w:rsidR="00A7309F" w:rsidRDefault="00000000" w:rsidP="009E4DFC">
      <w:pPr>
        <w:rPr>
          <w:rFonts w:ascii="Helvetica" w:hAnsi="Helvetica" w:cs="Helvetica"/>
        </w:rPr>
      </w:pPr>
      <w:hyperlink r:id="rId9" w:history="1">
        <w:r w:rsidR="0089407A" w:rsidRPr="00983EEB">
          <w:rPr>
            <w:rStyle w:val="Hyperlink"/>
            <w:rFonts w:ascii="Helvetica" w:hAnsi="Helvetica" w:cs="Helvetica"/>
          </w:rPr>
          <w:t>https://www.youtube.com/watch?v=oCcUXz1TsNE</w:t>
        </w:r>
      </w:hyperlink>
    </w:p>
    <w:p w14:paraId="529EEFA2" w14:textId="77777777" w:rsidR="00DC1C9E" w:rsidRDefault="00DC1C9E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4728D3A3" w14:textId="77777777" w:rsidR="008A01B2" w:rsidRDefault="00185AB9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185AB9">
        <w:rPr>
          <w:rFonts w:ascii="Helvetica" w:hAnsi="Helvetica"/>
          <w:b/>
          <w:bCs/>
          <w:sz w:val="24"/>
          <w:szCs w:val="24"/>
        </w:rPr>
        <w:t xml:space="preserve">INTRODUCTION </w:t>
      </w:r>
      <w:r w:rsidR="001C6CF6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Pippa</w:t>
      </w:r>
      <w:r w:rsidR="005D5F40">
        <w:rPr>
          <w:rFonts w:ascii="Helvetica" w:hAnsi="Helvetica"/>
          <w:sz w:val="24"/>
          <w:szCs w:val="24"/>
        </w:rPr>
        <w:tab/>
      </w:r>
    </w:p>
    <w:p w14:paraId="56482009" w14:textId="1D02C742" w:rsidR="00185AB9" w:rsidRDefault="008A01B2" w:rsidP="008A01B2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Dadirri</w:t>
      </w:r>
      <w:r>
        <w:rPr>
          <w:rFonts w:ascii="Helvetica" w:hAnsi="Helvetica"/>
          <w:i/>
          <w:iCs/>
          <w:sz w:val="24"/>
          <w:szCs w:val="24"/>
        </w:rPr>
        <w:tab/>
      </w:r>
      <w:r>
        <w:rPr>
          <w:rFonts w:ascii="Helvetica" w:hAnsi="Helvetica"/>
          <w:i/>
          <w:iCs/>
          <w:sz w:val="24"/>
          <w:szCs w:val="24"/>
        </w:rPr>
        <w:tab/>
      </w:r>
      <w:hyperlink r:id="rId10" w:history="1">
        <w:r w:rsidRPr="000D36E3">
          <w:rPr>
            <w:rStyle w:val="Hyperlink"/>
            <w:rFonts w:ascii="Helvetica" w:hAnsi="Helvetica"/>
            <w:sz w:val="24"/>
            <w:szCs w:val="24"/>
          </w:rPr>
          <w:t>https://www.youtube.com/watch?v=tow2tR_ezL8</w:t>
        </w:r>
      </w:hyperlink>
    </w:p>
    <w:p w14:paraId="1E94B746" w14:textId="6659EA24" w:rsidR="00485FEF" w:rsidRPr="005D5F40" w:rsidRDefault="005D5F40" w:rsidP="005D5F40">
      <w:pPr>
        <w:pStyle w:val="Default"/>
        <w:spacing w:before="20" w:after="20" w:line="400" w:lineRule="exact"/>
        <w:rPr>
          <w:rFonts w:asciiTheme="minorHAnsi" w:hAnsiTheme="minorHAnsi"/>
          <w:color w:val="0F0F0F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READING </w:t>
      </w:r>
      <w:r w:rsidR="001C6CF6" w:rsidRPr="001C6CF6">
        <w:rPr>
          <w:rFonts w:ascii="Helvetica" w:hAnsi="Helvetica"/>
          <w:b/>
          <w:bCs/>
          <w:sz w:val="24"/>
          <w:szCs w:val="24"/>
        </w:rPr>
        <w:t xml:space="preserve"> </w:t>
      </w:r>
      <w:r w:rsidR="001C6CF6">
        <w:rPr>
          <w:rFonts w:ascii="Helvetica" w:hAnsi="Helvetica"/>
          <w:sz w:val="24"/>
          <w:szCs w:val="24"/>
        </w:rPr>
        <w:t xml:space="preserve">- </w:t>
      </w:r>
      <w:r>
        <w:rPr>
          <w:rFonts w:ascii="Helvetica" w:hAnsi="Helvetica"/>
          <w:sz w:val="24"/>
          <w:szCs w:val="24"/>
        </w:rPr>
        <w:tab/>
        <w:t>Terry</w:t>
      </w:r>
    </w:p>
    <w:p w14:paraId="010F72E0" w14:textId="77777777" w:rsidR="001C6CF6" w:rsidRPr="001C6CF6" w:rsidRDefault="001C6CF6" w:rsidP="003D57C1">
      <w:pPr>
        <w:spacing w:line="360" w:lineRule="auto"/>
        <w:rPr>
          <w:rFonts w:ascii="Helvetica" w:hAnsi="Helvetica"/>
        </w:rPr>
      </w:pPr>
    </w:p>
    <w:p w14:paraId="3C4AC76A" w14:textId="0B5B08AC" w:rsidR="0057224A" w:rsidRPr="005D5F40" w:rsidRDefault="005D5F40" w:rsidP="00DC1C9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SERMON</w:t>
      </w:r>
      <w:r>
        <w:rPr>
          <w:rFonts w:ascii="Helvetica" w:hAnsi="Helvetica"/>
          <w:sz w:val="24"/>
          <w:szCs w:val="24"/>
        </w:rPr>
        <w:t xml:space="preserve"> - Pippa</w:t>
      </w:r>
    </w:p>
    <w:p w14:paraId="58A0B715" w14:textId="29B0CEF4" w:rsidR="00446F31" w:rsidRDefault="00F676DD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</w:t>
      </w:r>
      <w:r w:rsidR="002765CA">
        <w:rPr>
          <w:rFonts w:ascii="Helvetica" w:hAnsi="Helvetica"/>
        </w:rPr>
        <w:t xml:space="preserve">–  </w:t>
      </w:r>
      <w:hyperlink r:id="rId11" w:history="1">
        <w:r>
          <w:rPr>
            <w:rStyle w:val="Hyperlink0"/>
          </w:rPr>
          <w:t>https://uucpalisades.org/product/make-a-donation-to-uucp/</w:t>
        </w:r>
      </w:hyperlink>
    </w:p>
    <w:p w14:paraId="433E51B9" w14:textId="6730D3B7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2EC5B3F0" w14:textId="77777777" w:rsidR="00106706" w:rsidRDefault="00106706" w:rsidP="00D73B0F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</w:p>
    <w:p w14:paraId="75F5F1D6" w14:textId="2D9E6A8D" w:rsidR="00031EFF" w:rsidRPr="00031EFF" w:rsidRDefault="00031EFF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BLESSING </w:t>
      </w:r>
      <w:r w:rsidRPr="00031EFF">
        <w:rPr>
          <w:rStyle w:val="None"/>
          <w:rFonts w:ascii="Helvetica" w:hAnsi="Helvetica"/>
        </w:rPr>
        <w:t>- Pippa</w:t>
      </w:r>
    </w:p>
    <w:p w14:paraId="6392679D" w14:textId="6E445F69" w:rsidR="008A01B2" w:rsidRDefault="00D73B0F" w:rsidP="00106706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D73B0F">
        <w:rPr>
          <w:rStyle w:val="None"/>
          <w:rFonts w:ascii="Helvetica" w:hAnsi="Helvetica"/>
          <w:b/>
          <w:bCs/>
        </w:rPr>
        <w:t>CLOSING MUSIC</w:t>
      </w:r>
      <w:r>
        <w:rPr>
          <w:rStyle w:val="None"/>
          <w:rFonts w:ascii="Helvetica" w:hAnsi="Helvetica"/>
        </w:rPr>
        <w:t xml:space="preserve"> </w:t>
      </w:r>
      <w:r w:rsidR="00031EFF">
        <w:rPr>
          <w:rStyle w:val="None"/>
          <w:rFonts w:ascii="Helvetica" w:hAnsi="Helvetica"/>
        </w:rPr>
        <w:tab/>
      </w:r>
      <w:r w:rsidR="00031EFF" w:rsidRPr="00031EFF">
        <w:rPr>
          <w:rStyle w:val="None"/>
          <w:rFonts w:ascii="Helvetica" w:hAnsi="Helvetica"/>
          <w:i/>
          <w:iCs/>
        </w:rPr>
        <w:t xml:space="preserve">You’re Enough </w:t>
      </w:r>
      <w:r w:rsidR="00031EFF" w:rsidRPr="00031EFF">
        <w:rPr>
          <w:rStyle w:val="None"/>
          <w:rFonts w:ascii="Helvetica" w:hAnsi="Helvetica"/>
        </w:rPr>
        <w:t xml:space="preserve">by Sleeping At Last </w:t>
      </w:r>
      <w:hyperlink r:id="rId12" w:history="1">
        <w:r w:rsidR="00031EFF" w:rsidRPr="00983EEB">
          <w:rPr>
            <w:rStyle w:val="Hyperlink"/>
            <w:rFonts w:ascii="Helvetica" w:hAnsi="Helvetica"/>
          </w:rPr>
          <w:t>https://www.youtube.com/watch?v=ASuQbXT2IV0</w:t>
        </w:r>
      </w:hyperlink>
    </w:p>
    <w:p w14:paraId="5A5FD4AD" w14:textId="31B0676F" w:rsidR="00106706" w:rsidRDefault="009A08EE" w:rsidP="00106706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</w:t>
      </w:r>
      <w:r w:rsidR="00106706">
        <w:rPr>
          <w:rStyle w:val="None"/>
          <w:rFonts w:ascii="Helvetica" w:hAnsi="Helvetica"/>
        </w:rPr>
        <w:t>a</w:t>
      </w:r>
      <w:bookmarkStart w:id="0" w:name="_Toc119148908"/>
    </w:p>
    <w:bookmarkEnd w:id="0"/>
    <w:p w14:paraId="0679B70C" w14:textId="0CF669D8" w:rsidR="00EA591B" w:rsidRDefault="00106706" w:rsidP="00106706">
      <w:pPr>
        <w:pStyle w:val="BodyA"/>
        <w:spacing w:before="20" w:after="20" w:line="400" w:lineRule="exact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lastRenderedPageBreak/>
        <w:t>PRELUDE</w:t>
      </w:r>
    </w:p>
    <w:p w14:paraId="61DA6185" w14:textId="59669ACD" w:rsidR="00FD2F46" w:rsidRDefault="00FD2F46" w:rsidP="00106706">
      <w:pPr>
        <w:pStyle w:val="BodyA"/>
        <w:spacing w:before="20" w:after="20" w:line="400" w:lineRule="exact"/>
        <w:rPr>
          <w:rFonts w:ascii="Helvetica" w:hAnsi="Helvetica" w:cs="Helvetica"/>
          <w:b/>
          <w:bCs/>
        </w:rPr>
      </w:pPr>
      <w:r w:rsidRPr="00FD2F46">
        <w:rPr>
          <w:rFonts w:ascii="Helvetica" w:hAnsi="Helvetica" w:cs="Helvetica"/>
          <w:b/>
          <w:bCs/>
          <w:i/>
          <w:iCs/>
        </w:rPr>
        <w:t>Hear My Voice</w:t>
      </w:r>
      <w:r>
        <w:rPr>
          <w:rFonts w:ascii="Helvetica" w:hAnsi="Helvetica" w:cs="Helvetica"/>
          <w:b/>
          <w:bCs/>
        </w:rPr>
        <w:t xml:space="preserve"> by Celeste</w:t>
      </w:r>
    </w:p>
    <w:p w14:paraId="39F14496" w14:textId="77777777" w:rsidR="00FD2F46" w:rsidRPr="00FD2F46" w:rsidRDefault="00FD2F46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Hear my voice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Hear my dreams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Let us make a world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In which I believe</w:t>
      </w:r>
    </w:p>
    <w:p w14:paraId="47F0ED36" w14:textId="77777777" w:rsidR="00FD2F46" w:rsidRDefault="00FD2F46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77E113A4" w14:textId="504D7E3E" w:rsidR="00FD2F46" w:rsidRPr="00FD2F46" w:rsidRDefault="00FD2F46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Hear my words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Hear my cries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Let me see a change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Through these eyes</w:t>
      </w:r>
    </w:p>
    <w:p w14:paraId="39D9F0BD" w14:textId="77777777" w:rsidR="00FD2F46" w:rsidRDefault="00FD2F46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10BB8307" w14:textId="784F131B" w:rsidR="00FD2F46" w:rsidRPr="00FD2F46" w:rsidRDefault="00FD2F46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You may think</w:t>
      </w:r>
      <w:r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I won't be heard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Still I'll raise this hand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Spread this word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These words of fire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Of hope and desire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And I'll let them free</w:t>
      </w:r>
    </w:p>
    <w:p w14:paraId="179D24FA" w14:textId="77777777" w:rsidR="003810C9" w:rsidRDefault="003810C9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049E4E2E" w14:textId="21C4D7F2" w:rsidR="00FD2F46" w:rsidRPr="00FD2F46" w:rsidRDefault="00FD2F46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Hear my voice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Hear my dreams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Let us make a world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In which we believe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In which we believe</w:t>
      </w:r>
    </w:p>
    <w:p w14:paraId="578E6646" w14:textId="77777777" w:rsidR="003810C9" w:rsidRDefault="003810C9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4829FBC0" w14:textId="02A037EE" w:rsidR="00FD2F46" w:rsidRDefault="00FD2F46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Hear my words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Hear my choice</w:t>
      </w:r>
      <w:r w:rsidRPr="00FD2F46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Hear my voice</w:t>
      </w:r>
    </w:p>
    <w:p w14:paraId="519A36C0" w14:textId="77777777" w:rsidR="003810C9" w:rsidRDefault="003810C9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5CFC9975" w14:textId="48362B6A" w:rsidR="003810C9" w:rsidRPr="00031EFF" w:rsidRDefault="00031EFF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</w:pPr>
      <w:r w:rsidRPr="00031EFF"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  <w:t>SONG FOR JOAN</w:t>
      </w:r>
      <w:r w:rsidRPr="00031EFF"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  <w:tab/>
      </w:r>
      <w:r w:rsidRPr="00031EFF">
        <w:rPr>
          <w:rFonts w:ascii="Helvetica" w:eastAsia="Times New Roman" w:hAnsi="Helvetica" w:cs="Helvetica"/>
          <w:b/>
          <w:bCs/>
          <w:i/>
          <w:iCs/>
          <w:color w:val="202124"/>
          <w:bdr w:val="none" w:sz="0" w:space="0" w:color="auto"/>
          <w:lang w:val="en-ZA" w:eastAsia="en-ZA"/>
        </w:rPr>
        <w:t xml:space="preserve">The Lost Words Blessing </w:t>
      </w:r>
      <w:r w:rsidRPr="00031EFF">
        <w:rPr>
          <w:rFonts w:ascii="Helvetica" w:eastAsia="Times New Roman" w:hAnsi="Helvetica" w:cs="Helvetica"/>
          <w:b/>
          <w:bCs/>
          <w:color w:val="202124"/>
          <w:bdr w:val="none" w:sz="0" w:space="0" w:color="auto"/>
          <w:lang w:val="en-ZA" w:eastAsia="en-ZA"/>
        </w:rPr>
        <w:t>by Spell Songs</w:t>
      </w:r>
    </w:p>
    <w:p w14:paraId="7BF02B90" w14:textId="77777777" w:rsidR="00031EFF" w:rsidRDefault="00031EFF" w:rsidP="00381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bdr w:val="none" w:sz="0" w:space="0" w:color="auto"/>
          <w:lang w:val="en-ZA" w:eastAsia="en-ZA"/>
        </w:rPr>
      </w:pPr>
    </w:p>
    <w:p w14:paraId="253458CA" w14:textId="612C4F6E" w:rsidR="003810C9" w:rsidRPr="00031EFF" w:rsidRDefault="003810C9" w:rsidP="00381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Enter the wild with care, my love, and speak the things you see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Let new names take and root and thrive and grow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And even as you travel far from heather, crag and river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May you like the little fisher, set the stream alight with glitter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May you enter now as otter without falter into water</w:t>
      </w:r>
    </w:p>
    <w:p w14:paraId="62B401C7" w14:textId="77777777" w:rsidR="003810C9" w:rsidRPr="00031EFF" w:rsidRDefault="003810C9" w:rsidP="00381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</w:p>
    <w:p w14:paraId="643F0CA8" w14:textId="0D8C8416" w:rsidR="003810C9" w:rsidRPr="00031EFF" w:rsidRDefault="003810C9" w:rsidP="00381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Look to the sky with care, my love and speak the things you see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Let new names take and root and thrive and grow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And even as you journey on past dying stars exploding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Like the gilded one in flight, leave your little gifts of light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And in the dead of night my darling, find the gleaming eye of starling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Like the little aviator, sing your heart to all dark matter</w:t>
      </w:r>
    </w:p>
    <w:p w14:paraId="74EF4F35" w14:textId="77777777" w:rsidR="003810C9" w:rsidRDefault="003810C9" w:rsidP="00381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bdr w:val="none" w:sz="0" w:space="0" w:color="auto"/>
          <w:lang w:val="en-ZA" w:eastAsia="en-ZA"/>
        </w:rPr>
      </w:pPr>
    </w:p>
    <w:p w14:paraId="61D5699D" w14:textId="2EB51B91" w:rsidR="003810C9" w:rsidRPr="00031EFF" w:rsidRDefault="003810C9" w:rsidP="00381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</w:pP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t>Walk through the world with care, my love, and sing the things you see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Let new names take and root and thrive and grow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And even as you stumble through my hair sands eroding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Let the fern unfurl your grieving, let the heron still your breathing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Let the selkie swim you deeper, oh my little silver-seeker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Even as the hour grows bleaker, be the singer and the speaker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And in city and in forest, let the larks become your chorus</w:t>
      </w:r>
      <w:r w:rsidRPr="00031EFF">
        <w:rPr>
          <w:rFonts w:ascii="Helvetica" w:eastAsia="Times New Roman" w:hAnsi="Helvetica" w:cs="Helvetica"/>
          <w:color w:val="202124"/>
          <w:sz w:val="22"/>
          <w:szCs w:val="22"/>
          <w:bdr w:val="none" w:sz="0" w:space="0" w:color="auto"/>
          <w:lang w:val="en-ZA" w:eastAsia="en-ZA"/>
        </w:rPr>
        <w:br/>
        <w:t>And when every hope is gone, let the raven call you home</w:t>
      </w:r>
    </w:p>
    <w:p w14:paraId="1F856ACC" w14:textId="77777777" w:rsidR="003810C9" w:rsidRPr="00FD2F46" w:rsidRDefault="003810C9" w:rsidP="00FD2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33B35DF8" w14:textId="77777777" w:rsidR="00FD2F46" w:rsidRDefault="00FD2F46" w:rsidP="00106706">
      <w:pPr>
        <w:pStyle w:val="BodyA"/>
        <w:spacing w:before="20" w:after="20" w:line="400" w:lineRule="exact"/>
        <w:rPr>
          <w:rFonts w:ascii="Helvetica" w:hAnsi="Helvetica" w:cs="Helvetica"/>
          <w:b/>
          <w:bCs/>
        </w:rPr>
      </w:pPr>
    </w:p>
    <w:p w14:paraId="289440D5" w14:textId="77777777" w:rsidR="00031EFF" w:rsidRDefault="00031EFF" w:rsidP="00106706">
      <w:pPr>
        <w:pStyle w:val="BodyA"/>
        <w:spacing w:before="20" w:after="20" w:line="400" w:lineRule="exact"/>
        <w:rPr>
          <w:rFonts w:ascii="Helvetica" w:hAnsi="Helvetica" w:cs="Helvetica"/>
          <w:b/>
          <w:bCs/>
        </w:rPr>
      </w:pPr>
    </w:p>
    <w:sectPr w:rsidR="00031EFF" w:rsidSect="00106706">
      <w:headerReference w:type="default" r:id="rId13"/>
      <w:footerReference w:type="default" r:id="rId14"/>
      <w:pgSz w:w="12240" w:h="15840"/>
      <w:pgMar w:top="1276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7A1E" w14:textId="77777777" w:rsidR="009A30DE" w:rsidRDefault="009A30DE">
      <w:r>
        <w:separator/>
      </w:r>
    </w:p>
  </w:endnote>
  <w:endnote w:type="continuationSeparator" w:id="0">
    <w:p w14:paraId="670B7CA1" w14:textId="77777777" w:rsidR="009A30DE" w:rsidRDefault="009A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4E0D" w14:textId="77777777" w:rsidR="009A30DE" w:rsidRDefault="009A30DE">
      <w:r>
        <w:separator/>
      </w:r>
    </w:p>
  </w:footnote>
  <w:footnote w:type="continuationSeparator" w:id="0">
    <w:p w14:paraId="0AB16289" w14:textId="77777777" w:rsidR="009A30DE" w:rsidRDefault="009A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9398">
    <w:abstractNumId w:val="1"/>
  </w:num>
  <w:num w:numId="2" w16cid:durableId="11916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1"/>
    <w:rsid w:val="000103DD"/>
    <w:rsid w:val="000167C1"/>
    <w:rsid w:val="00020D5A"/>
    <w:rsid w:val="00031EFF"/>
    <w:rsid w:val="00037C7A"/>
    <w:rsid w:val="00053A01"/>
    <w:rsid w:val="0006064D"/>
    <w:rsid w:val="00083087"/>
    <w:rsid w:val="00085A9C"/>
    <w:rsid w:val="000965FD"/>
    <w:rsid w:val="000C6903"/>
    <w:rsid w:val="000C7276"/>
    <w:rsid w:val="000C7D7A"/>
    <w:rsid w:val="000D1982"/>
    <w:rsid w:val="000D39CC"/>
    <w:rsid w:val="000D5E0A"/>
    <w:rsid w:val="000E0068"/>
    <w:rsid w:val="00106706"/>
    <w:rsid w:val="00107171"/>
    <w:rsid w:val="001112BB"/>
    <w:rsid w:val="001351B2"/>
    <w:rsid w:val="0014033E"/>
    <w:rsid w:val="0014351B"/>
    <w:rsid w:val="00151E84"/>
    <w:rsid w:val="00176B4A"/>
    <w:rsid w:val="00176FB8"/>
    <w:rsid w:val="00185AB9"/>
    <w:rsid w:val="0019599D"/>
    <w:rsid w:val="001B200A"/>
    <w:rsid w:val="001B5884"/>
    <w:rsid w:val="001B7888"/>
    <w:rsid w:val="001C3DB3"/>
    <w:rsid w:val="001C6CF6"/>
    <w:rsid w:val="001D1E0C"/>
    <w:rsid w:val="001D6936"/>
    <w:rsid w:val="00237455"/>
    <w:rsid w:val="002542C5"/>
    <w:rsid w:val="002664AF"/>
    <w:rsid w:val="002765CA"/>
    <w:rsid w:val="00277593"/>
    <w:rsid w:val="002B48B6"/>
    <w:rsid w:val="002D1866"/>
    <w:rsid w:val="002E6028"/>
    <w:rsid w:val="003329ED"/>
    <w:rsid w:val="003810C9"/>
    <w:rsid w:val="003A3679"/>
    <w:rsid w:val="003B5D5A"/>
    <w:rsid w:val="003C7FB1"/>
    <w:rsid w:val="003D0B56"/>
    <w:rsid w:val="003D1466"/>
    <w:rsid w:val="003D57C1"/>
    <w:rsid w:val="00410D44"/>
    <w:rsid w:val="004211E1"/>
    <w:rsid w:val="00435FB2"/>
    <w:rsid w:val="0043740A"/>
    <w:rsid w:val="00446F31"/>
    <w:rsid w:val="004558CE"/>
    <w:rsid w:val="00485FEF"/>
    <w:rsid w:val="004A4F49"/>
    <w:rsid w:val="004A5880"/>
    <w:rsid w:val="004B0E40"/>
    <w:rsid w:val="004B1909"/>
    <w:rsid w:val="004B4BD0"/>
    <w:rsid w:val="004D1602"/>
    <w:rsid w:val="004D6413"/>
    <w:rsid w:val="004E2E7F"/>
    <w:rsid w:val="004E6ADE"/>
    <w:rsid w:val="004F3FAA"/>
    <w:rsid w:val="0053666C"/>
    <w:rsid w:val="00536675"/>
    <w:rsid w:val="00542A9C"/>
    <w:rsid w:val="00557096"/>
    <w:rsid w:val="00570E55"/>
    <w:rsid w:val="0057224A"/>
    <w:rsid w:val="00582A96"/>
    <w:rsid w:val="00593833"/>
    <w:rsid w:val="00593EEC"/>
    <w:rsid w:val="005B4905"/>
    <w:rsid w:val="005D05DE"/>
    <w:rsid w:val="005D0B08"/>
    <w:rsid w:val="005D2918"/>
    <w:rsid w:val="005D5F40"/>
    <w:rsid w:val="005E35B7"/>
    <w:rsid w:val="005F2BB9"/>
    <w:rsid w:val="006063EA"/>
    <w:rsid w:val="00613C85"/>
    <w:rsid w:val="0063347A"/>
    <w:rsid w:val="00637182"/>
    <w:rsid w:val="00645C97"/>
    <w:rsid w:val="00650EE5"/>
    <w:rsid w:val="00654880"/>
    <w:rsid w:val="00710E7E"/>
    <w:rsid w:val="0075431D"/>
    <w:rsid w:val="007855EA"/>
    <w:rsid w:val="007B0EA4"/>
    <w:rsid w:val="007C6B9F"/>
    <w:rsid w:val="007F0771"/>
    <w:rsid w:val="00800A41"/>
    <w:rsid w:val="00823A5D"/>
    <w:rsid w:val="008614BC"/>
    <w:rsid w:val="0089407A"/>
    <w:rsid w:val="008A01B2"/>
    <w:rsid w:val="008B0ECA"/>
    <w:rsid w:val="008B3718"/>
    <w:rsid w:val="009152C5"/>
    <w:rsid w:val="0092153D"/>
    <w:rsid w:val="00942783"/>
    <w:rsid w:val="0094612F"/>
    <w:rsid w:val="00955DED"/>
    <w:rsid w:val="009A08EE"/>
    <w:rsid w:val="009A30DE"/>
    <w:rsid w:val="009B12FA"/>
    <w:rsid w:val="009D3BC1"/>
    <w:rsid w:val="009E2A02"/>
    <w:rsid w:val="009E4DFC"/>
    <w:rsid w:val="00A071C8"/>
    <w:rsid w:val="00A1333A"/>
    <w:rsid w:val="00A5455E"/>
    <w:rsid w:val="00A7309F"/>
    <w:rsid w:val="00A74F3C"/>
    <w:rsid w:val="00A86711"/>
    <w:rsid w:val="00A93E8A"/>
    <w:rsid w:val="00A95AFB"/>
    <w:rsid w:val="00A97910"/>
    <w:rsid w:val="00B262E9"/>
    <w:rsid w:val="00B275BB"/>
    <w:rsid w:val="00B32EF8"/>
    <w:rsid w:val="00B403EB"/>
    <w:rsid w:val="00B56546"/>
    <w:rsid w:val="00B61E2F"/>
    <w:rsid w:val="00B7442D"/>
    <w:rsid w:val="00B87C72"/>
    <w:rsid w:val="00B92CFD"/>
    <w:rsid w:val="00BB5497"/>
    <w:rsid w:val="00BD41C1"/>
    <w:rsid w:val="00BD48C1"/>
    <w:rsid w:val="00C66388"/>
    <w:rsid w:val="00C750C5"/>
    <w:rsid w:val="00C82433"/>
    <w:rsid w:val="00D1588D"/>
    <w:rsid w:val="00D27CC9"/>
    <w:rsid w:val="00D525AC"/>
    <w:rsid w:val="00D73B0F"/>
    <w:rsid w:val="00D8797B"/>
    <w:rsid w:val="00DA0942"/>
    <w:rsid w:val="00DC1C9E"/>
    <w:rsid w:val="00DE4C61"/>
    <w:rsid w:val="00E42A1F"/>
    <w:rsid w:val="00E543DA"/>
    <w:rsid w:val="00E635BD"/>
    <w:rsid w:val="00E66694"/>
    <w:rsid w:val="00E66839"/>
    <w:rsid w:val="00E73A8B"/>
    <w:rsid w:val="00E76ABE"/>
    <w:rsid w:val="00E8168B"/>
    <w:rsid w:val="00E914E3"/>
    <w:rsid w:val="00E9263A"/>
    <w:rsid w:val="00EA0DFE"/>
    <w:rsid w:val="00EA355D"/>
    <w:rsid w:val="00EA591B"/>
    <w:rsid w:val="00EC137D"/>
    <w:rsid w:val="00ED1C72"/>
    <w:rsid w:val="00EF3F8B"/>
    <w:rsid w:val="00F25906"/>
    <w:rsid w:val="00F27F8A"/>
    <w:rsid w:val="00F45A4D"/>
    <w:rsid w:val="00F676DD"/>
    <w:rsid w:val="00F7590B"/>
    <w:rsid w:val="00FA2C43"/>
    <w:rsid w:val="00FA3101"/>
    <w:rsid w:val="00FA65E1"/>
    <w:rsid w:val="00FD2F46"/>
    <w:rsid w:val="00F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g1xFYpXuW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rmLIEl9pvQ" TargetMode="External"/><Relationship Id="rId12" Type="http://schemas.openxmlformats.org/officeDocument/2006/relationships/hyperlink" Target="https://www.youtube.com/watch?v=ASuQbXT2IV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ucpalisades.org/product/make-a-donation-to-uucp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ow2tR_ezL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CcUXz1TsN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5</cp:revision>
  <dcterms:created xsi:type="dcterms:W3CDTF">2023-07-21T21:49:00Z</dcterms:created>
  <dcterms:modified xsi:type="dcterms:W3CDTF">2023-07-21T23:56:00Z</dcterms:modified>
</cp:coreProperties>
</file>