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UUCP Embracing the Discomfort</w:t>
      </w:r>
      <w:r>
        <w:rPr>
          <w:sz w:val="28"/>
          <w:szCs w:val="28"/>
          <w:rtl w:val="0"/>
          <w:lang w:val="en-US"/>
        </w:rPr>
        <w:t>:</w:t>
      </w:r>
      <w:r>
        <w:rPr>
          <w:sz w:val="28"/>
          <w:szCs w:val="28"/>
          <w:rtl w:val="0"/>
          <w:lang w:val="en-US"/>
        </w:rPr>
        <w:t xml:space="preserve"> A Journey Through Consciousness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Aug.4th</w:t>
      </w:r>
      <w:r>
        <w:rPr>
          <w:i w:val="1"/>
          <w:iCs w:val="1"/>
          <w:sz w:val="28"/>
          <w:szCs w:val="28"/>
          <w:rtl w:val="0"/>
          <w:lang w:val="en-US"/>
        </w:rPr>
        <w:t xml:space="preserve"> , 202</w:t>
      </w:r>
      <w:r>
        <w:rPr>
          <w:i w:val="1"/>
          <w:iCs w:val="1"/>
          <w:sz w:val="28"/>
          <w:szCs w:val="28"/>
          <w:rtl w:val="0"/>
          <w:lang w:val="en-US"/>
        </w:rPr>
        <w:t>4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i w:val="1"/>
          <w:iCs w:val="1"/>
          <w:sz w:val="28"/>
          <w:szCs w:val="28"/>
          <w:rtl w:val="0"/>
          <w:lang w:val="en-US"/>
        </w:rPr>
        <w:t xml:space="preserve"> &amp; </w:t>
      </w:r>
      <w:r>
        <w:rPr>
          <w:i w:val="1"/>
          <w:iCs w:val="1"/>
          <w:sz w:val="28"/>
          <w:szCs w:val="28"/>
          <w:rtl w:val="0"/>
          <w:lang w:val="en-US"/>
        </w:rPr>
        <w:t>Rev. Diane Jeep Ries</w:t>
      </w:r>
    </w:p>
    <w:p>
      <w:pPr>
        <w:pStyle w:val="Default"/>
      </w:pPr>
    </w:p>
    <w:p>
      <w:pPr>
        <w:pStyle w:val="Default"/>
        <w:rPr>
          <w:i w:val="1"/>
          <w:iCs w:val="1"/>
        </w:rPr>
      </w:pPr>
      <w:r>
        <w:rPr>
          <w:rtl w:val="0"/>
        </w:rPr>
        <w:t xml:space="preserve">PRELUDE </w:t>
      </w:r>
      <w:r>
        <w:rPr>
          <w:i w:val="1"/>
          <w:iCs w:val="1"/>
          <w:rtl w:val="0"/>
          <w:lang w:val="en-US"/>
        </w:rPr>
        <w:t xml:space="preserve">Learning To Sit With Not Knowing- </w:t>
      </w:r>
      <w:r>
        <w:rPr>
          <w:i w:val="1"/>
          <w:iCs w:val="1"/>
          <w:rtl w:val="0"/>
          <w:lang w:val="en-US"/>
        </w:rPr>
        <w:t>Carrie Newcomer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</w:rPr>
        <w:t xml:space="preserve">WELCOME / LAND ACKNOWLEDGMENT  </w:t>
      </w:r>
    </w:p>
    <w:p>
      <w:pPr>
        <w:pStyle w:val="Default"/>
      </w:pPr>
      <w:r>
        <w:rPr>
          <w:rtl w:val="0"/>
        </w:rPr>
        <w:t xml:space="preserve">CALL TO MINDFULNESS  </w:t>
      </w:r>
    </w:p>
    <w:p>
      <w:pPr>
        <w:pStyle w:val="Default"/>
      </w:pPr>
      <w:r>
        <w:rPr>
          <w:rtl w:val="0"/>
        </w:rPr>
        <w:t xml:space="preserve">CHALICE LIGHTING </w:t>
      </w:r>
    </w:p>
    <w:p>
      <w:pPr>
        <w:pStyle w:val="Default"/>
      </w:pPr>
      <w:r>
        <w:rPr>
          <w:rtl w:val="0"/>
        </w:rPr>
        <w:t xml:space="preserve">INTO - Special Guest Minister </w:t>
      </w:r>
      <w:r>
        <w:rPr>
          <w:rtl w:val="0"/>
        </w:rPr>
        <w:t>Rev. Diane Jeep Ries</w:t>
      </w:r>
    </w:p>
    <w:p>
      <w:pPr>
        <w:pStyle w:val="Default"/>
      </w:pPr>
      <w:r>
        <w:rPr>
          <w:rtl w:val="0"/>
        </w:rPr>
        <w:t xml:space="preserve">1st </w:t>
      </w:r>
      <w:r>
        <w:rPr>
          <w:rtl w:val="0"/>
        </w:rPr>
        <w:t xml:space="preserve">READING </w:t>
      </w:r>
      <w:r>
        <w:rPr>
          <w:rtl w:val="0"/>
        </w:rPr>
        <w:t xml:space="preserve"> For a New Beginning </w:t>
      </w:r>
      <w:r>
        <w:rPr>
          <w:rtl w:val="0"/>
        </w:rPr>
        <w:t>by John O</w:t>
      </w:r>
      <w:r>
        <w:rPr>
          <w:rtl w:val="0"/>
        </w:rPr>
        <w:t>’</w:t>
      </w:r>
      <w:r>
        <w:rPr>
          <w:rtl w:val="0"/>
        </w:rPr>
        <w:t>Donohue</w:t>
      </w:r>
      <w:r>
        <w:rPr>
          <w:rtl w:val="0"/>
        </w:rPr>
        <w:t xml:space="preserve">  </w:t>
      </w:r>
    </w:p>
    <w:p>
      <w:pPr>
        <w:pStyle w:val="Default"/>
      </w:pPr>
      <w:r>
        <w:rPr>
          <w:rtl w:val="0"/>
        </w:rPr>
        <w:t>HYMN #128</w:t>
      </w:r>
      <w:r>
        <w:rPr>
          <w:rtl w:val="0"/>
        </w:rPr>
        <w:t> </w:t>
      </w:r>
      <w:r>
        <w:rPr>
          <w:rtl w:val="0"/>
        </w:rPr>
        <w:t xml:space="preserve">- </w:t>
      </w:r>
      <w:r>
        <w:rPr>
          <w:i w:val="1"/>
          <w:iCs w:val="1"/>
          <w:rtl w:val="0"/>
          <w:lang w:val="en-US"/>
        </w:rPr>
        <w:t>For All That Is Our Life</w:t>
      </w:r>
    </w:p>
    <w:p>
      <w:pPr>
        <w:pStyle w:val="Default"/>
      </w:pPr>
      <w:r>
        <w:rPr>
          <w:rtl w:val="0"/>
        </w:rPr>
        <w:t xml:space="preserve">2nd Reading - Faith is so Rare </w:t>
      </w:r>
      <w:r>
        <w:rPr>
          <w:shd w:val="clear" w:color="auto" w:fill="f2f2f2"/>
          <w:rtl w:val="0"/>
          <w:lang w:val="en-US"/>
        </w:rPr>
        <w:t>-</w:t>
      </w:r>
      <w:r>
        <w:rPr>
          <w:shd w:val="clear" w:color="auto" w:fill="ffffff"/>
          <w:rtl w:val="0"/>
          <w:lang w:val="en-US"/>
        </w:rPr>
        <w:t>Richard Rohr</w:t>
      </w:r>
    </w:p>
    <w:p>
      <w:pPr>
        <w:pStyle w:val="Default"/>
      </w:pPr>
      <w:r>
        <w:rPr>
          <w:rtl w:val="0"/>
        </w:rPr>
        <w:t>JOYS AND CONCERNS</w:t>
      </w:r>
    </w:p>
    <w:p>
      <w:pPr>
        <w:pStyle w:val="Default"/>
      </w:pPr>
      <w:r>
        <w:rPr>
          <w:rtl w:val="0"/>
        </w:rPr>
        <w:t xml:space="preserve">MEDITATION </w:t>
      </w:r>
    </w:p>
    <w:p>
      <w:pPr>
        <w:pStyle w:val="Default"/>
      </w:pPr>
      <w:r>
        <w:rPr>
          <w:rtl w:val="0"/>
        </w:rPr>
        <w:t xml:space="preserve">INTERLUDE - </w:t>
      </w:r>
      <w:r>
        <w:rPr>
          <w:i w:val="1"/>
          <w:iCs w:val="1"/>
          <w:rtl w:val="0"/>
          <w:lang w:val="en-US"/>
        </w:rPr>
        <w:t>Help In Hard Times</w:t>
      </w:r>
      <w:r>
        <w:rPr>
          <w:rtl w:val="0"/>
        </w:rPr>
        <w:t xml:space="preserve"> - </w:t>
      </w:r>
      <w:r>
        <w:rPr>
          <w:rtl w:val="0"/>
        </w:rPr>
        <w:t>Carrie Newcomer</w:t>
      </w:r>
    </w:p>
    <w:p>
      <w:pPr>
        <w:pStyle w:val="Default"/>
      </w:pPr>
      <w:r>
        <w:rPr>
          <w:rtl w:val="0"/>
        </w:rPr>
        <w:t>SERMON -  Embracing the Discomfort</w:t>
      </w:r>
      <w:r>
        <w:rPr>
          <w:rtl w:val="0"/>
        </w:rPr>
        <w:t>:</w:t>
      </w:r>
      <w:r>
        <w:rPr>
          <w:rtl w:val="0"/>
        </w:rPr>
        <w:t xml:space="preserve"> A Journey Through Consciousness</w:t>
      </w:r>
      <w:r>
        <w:rPr>
          <w:rtl w:val="0"/>
        </w:rPr>
        <w:t xml:space="preserve"> </w:t>
      </w:r>
    </w:p>
    <w:p>
      <w:pPr>
        <w:pStyle w:val="Default"/>
      </w:pPr>
      <w:r>
        <w:tab/>
      </w:r>
      <w:r>
        <w:rPr>
          <w:rtl w:val="0"/>
        </w:rPr>
        <w:t>Rev. Diane Jeep Ries</w:t>
      </w:r>
    </w:p>
    <w:p>
      <w:pPr>
        <w:pStyle w:val="Default"/>
      </w:pPr>
      <w:r>
        <w:rPr>
          <w:rtl w:val="0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 xml:space="preserve">CLOSING WORDS </w:t>
      </w:r>
      <w:r>
        <w:rPr>
          <w:rtl w:val="0"/>
        </w:rPr>
        <w:t xml:space="preserve">-  </w:t>
      </w:r>
      <w:r>
        <w:rPr>
          <w:rtl w:val="0"/>
        </w:rPr>
        <w:t xml:space="preserve">The Pathway to Healing by </w:t>
      </w:r>
      <w:r>
        <w:rPr/>
        <w:fldChar w:fldCharType="begin" w:fldLock="0"/>
      </w:r>
      <w:r>
        <w:instrText xml:space="preserve"> HYPERLINK "https://www.uua.org/people/roddy-biggs"</w:instrText>
      </w:r>
      <w:r>
        <w:rPr/>
        <w:fldChar w:fldCharType="separate" w:fldLock="0"/>
      </w:r>
      <w:r>
        <w:rPr>
          <w:rtl w:val="0"/>
        </w:rPr>
        <w:t>Phoenix Bell-Shelton Biggs</w:t>
      </w:r>
      <w:r>
        <w:rPr/>
        <w:fldChar w:fldCharType="end" w:fldLock="0"/>
      </w:r>
    </w:p>
    <w:p>
      <w:pPr>
        <w:pStyle w:val="Default"/>
      </w:pPr>
      <w:r>
        <w:rPr>
          <w:rtl w:val="0"/>
        </w:rPr>
        <w:t xml:space="preserve">POSTLUDE </w:t>
      </w:r>
      <w:r>
        <w:rPr>
          <w:rtl w:val="0"/>
        </w:rPr>
        <w:t xml:space="preserve">- </w:t>
      </w:r>
      <w:r>
        <w:rPr>
          <w:rStyle w:val="None"/>
          <w:i w:val="1"/>
          <w:iCs w:val="1"/>
          <w:rtl w:val="0"/>
          <w:lang w:val="en-US"/>
        </w:rPr>
        <w:t>Lean In Toward The Light</w:t>
      </w:r>
      <w:r>
        <w:rPr>
          <w:rtl w:val="0"/>
        </w:rPr>
        <w:t xml:space="preserve"> - </w:t>
      </w:r>
      <w:r>
        <w:rPr>
          <w:rtl w:val="0"/>
        </w:rPr>
        <w:t>Carrie Newcomer</w:t>
      </w:r>
    </w:p>
    <w:p>
      <w:pPr>
        <w:pStyle w:val="Default"/>
      </w:pPr>
      <w:r>
        <w:rPr>
          <w:rtl w:val="0"/>
        </w:rPr>
        <w:t>ANNOUNCEMENTS - Co-Presidents Arlene Holpp Scalia and Deborah Singer Pires</w:t>
      </w:r>
    </w:p>
    <w:p>
      <w:pPr>
        <w:pStyle w:val="Default"/>
      </w:pPr>
      <w:r>
        <w:rPr>
          <w:rtl w:val="0"/>
        </w:rPr>
        <w:t>EXTINGUISH CHALICE</w:t>
      </w:r>
      <w:r>
        <w:rPr>
          <w:rtl w:val="0"/>
        </w:rPr>
        <w:t xml:space="preserve">  </w:t>
      </w:r>
      <w:r>
        <w:rPr>
          <w:rtl w:val="0"/>
        </w:rPr>
        <w:t xml:space="preserve">We Keep Its Light in Our Hearts  by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"https://www.uua.org/people/maddie-sifantus"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Maddie Sifantus</w:t>
      </w:r>
      <w:r>
        <w:rPr/>
        <w:fldChar w:fldCharType="end" w:fldLock="0"/>
      </w:r>
    </w:p>
    <w:p>
      <w:pPr>
        <w:pStyle w:val="Default"/>
        <w:rPr>
          <w:rStyle w:val="None"/>
          <w:i w:val="1"/>
          <w:iCs w:val="1"/>
        </w:rPr>
      </w:pP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u w:color="202124"/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 don't see where its going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Cool my heels and start slowing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what's next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if and my best guess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Be kinder when it's a process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live with what's next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Here's a clear space I've chosen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Where the denseness of this world opens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Where there's something holding steady and true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Regardless of me or you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live with the high stakes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Befriending my mistakes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Lay my hand where my heart aches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live with the high stakes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Here's a clear space I've chosen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Where the denseness of this world opens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Where there's something holding steady and true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Regardless of me or you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live with what takes time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No ribbon across some finish line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Stop feeling I'm always a day behind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live with what takes time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I don't see where its going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Cool my heels and start slowing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learning to sit with not knowing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317" w:line="240" w:lineRule="auto"/>
        <w:jc w:val="left"/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HYMN - FOR ALL THAT IS OUR LIFE</w:t>
      </w:r>
    </w:p>
    <w:p>
      <w:pPr>
        <w:pStyle w:val="Default"/>
        <w:spacing w:before="0" w:after="317" w:line="240" w:lineRule="auto"/>
        <w:jc w:val="left"/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 For all that is our life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sing our thanks and praise;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all life is a gift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which we are called to use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build the common good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make our own days glad.</w:t>
      </w:r>
    </w:p>
    <w:p>
      <w:pPr>
        <w:pStyle w:val="Default"/>
        <w:spacing w:before="0" w:after="317" w:line="240" w:lineRule="auto"/>
        <w:jc w:val="left"/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2 For needs which others serve,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services we give,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work and its rewards,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hours of rest and love;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come with praise and thanks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all that is our life.</w:t>
      </w:r>
    </w:p>
    <w:p>
      <w:pPr>
        <w:pStyle w:val="Default"/>
        <w:spacing w:before="0" w:after="317" w:line="240" w:lineRule="auto"/>
        <w:jc w:val="left"/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3 For sorrow we must bear,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failures, pain, and loss,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each new thing we learn,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fearful hours that pass: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come with praise and thanks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all that is our life.</w:t>
      </w:r>
    </w:p>
    <w:p>
      <w:pPr>
        <w:pStyle w:val="Default"/>
        <w:spacing w:before="0" w:after="317" w:line="240" w:lineRule="auto"/>
        <w:jc w:val="left"/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4 For all that is our life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sing our thanks and praise;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for all life is a gift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which we are called to use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to build the common good</w:t>
      </w:r>
      <w:r>
        <w:rPr>
          <w:rStyle w:val="None"/>
          <w:rFonts w:ascii="Calibri" w:cs="Calibri" w:hAnsi="Calibri" w:eastAsia="Calibri"/>
          <w:outline w:val="0"/>
          <w:color w:val="222222"/>
          <w:sz w:val="26"/>
          <w:szCs w:val="26"/>
          <w:u w:color="202124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22222"/>
          <w:sz w:val="26"/>
          <w:szCs w:val="26"/>
          <w:u w:color="202124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make our own days glad.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 IS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learning to walk with grace in the dark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learning to trust and to lead with my heart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the old moon is gone into silence and sighs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It's the one and only time a new moon can rise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Sometimes there is no reason the moon waxes and wanes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 was the hundred year flood and you were in the way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Some things we find in daylight and we're grateful to know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Some things we only learned where we did not want to go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can't tell you it will all turn out fine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I know is there's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Bruised and bewildered I am looking out the door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Unsure of how to do what I've never done before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I am not alone with my questions and my fears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the old moon is done the new moon appears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inspired and troubled by the stories I have heard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In the blue light of evening all boundaries get blurred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believe in something better and that love's the final word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that there's still something whole and sacred in this world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can't tell you it will all turn out fine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I know there's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Sure it could it could all be just fine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I know there is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I know is there's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I know is there's help in hard times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Winter is the oldest season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quietly beneath the snow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Seeds are stretching out and reaching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Faithful as the morning glow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Carry nothing but what you must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Let it go, shake off the dust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Today is now, tomorrow beckons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Keep practicing resurrection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shadows of this world will say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There's no hope why try anyway?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every kindness large or slight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Shifts the balance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Waters wind and open wide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Don't just walk when you can fly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justice seems in short supply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Let beauty be your truest guide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shadows of this world will say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There's no hope why try anyway?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every kindness large or slight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Shifts the balance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prayer I pray at eventide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left undone be put aside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When forgiveness is hard to find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Help me at least to be kind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  <w:rPr>
          <w:rStyle w:val="None"/>
          <w:rFonts w:ascii="Calibri" w:cs="Calibri" w:hAnsi="Calibri" w:eastAsia="Calibri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p>
      <w:pPr>
        <w:pStyle w:val="Default"/>
        <w:spacing w:before="0" w:after="0" w:line="240" w:lineRule="auto"/>
        <w:jc w:val="left"/>
      </w:pPr>
      <w:r>
        <w:rPr>
          <w:rStyle w:val="None"/>
          <w:rFonts w:ascii="Calibri" w:hAnsi="Calibri"/>
          <w:outline w:val="0"/>
          <w:color w:val="202124"/>
          <w:sz w:val="28"/>
          <w:szCs w:val="28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Lean in toward the Light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lang w:val="de-DE"/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