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20" w:after="20" w:line="336" w:lineRule="auto"/>
        <w:ind w:left="0" w:right="0" w:firstLine="0"/>
        <w:jc w:val="center"/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336" w:lineRule="auto"/>
        <w:ind w:left="0" w:right="0" w:firstLine="0"/>
        <w:jc w:val="center"/>
        <w:rPr>
          <w:rFonts w:ascii="Calibri" w:cs="Calibri" w:hAnsi="Calibri" w:eastAsia="Calibri"/>
          <w:sz w:val="28"/>
          <w:szCs w:val="28"/>
          <w:rtl w:val="0"/>
        </w:rPr>
      </w:pPr>
      <w:r>
        <w:rPr>
          <w:rFonts w:ascii="Calibri" w:hAnsi="Calibri"/>
          <w:sz w:val="28"/>
          <w:szCs w:val="28"/>
          <w:rtl w:val="0"/>
          <w:lang w:val="en-US"/>
        </w:rPr>
        <w:t>The Unitarian Universalist Congregation of the Palisades</w:t>
      </w:r>
      <w:r>
        <w:rPr>
          <w:rFonts w:ascii="Calibri" w:hAnsi="Calibri" w:hint="default"/>
          <w:sz w:val="28"/>
          <w:szCs w:val="28"/>
          <w:rtl w:val="0"/>
        </w:rPr>
        <w:t> </w:t>
      </w:r>
    </w:p>
    <w:p>
      <w:pPr>
        <w:pStyle w:val="Default"/>
        <w:bidi w:val="0"/>
        <w:spacing w:before="0" w:line="336" w:lineRule="auto"/>
        <w:ind w:left="0" w:right="0" w:firstLine="0"/>
        <w:jc w:val="center"/>
        <w:rPr>
          <w:rFonts w:ascii="Calibri" w:cs="Calibri" w:hAnsi="Calibri" w:eastAsia="Calibri"/>
          <w:sz w:val="28"/>
          <w:szCs w:val="28"/>
          <w:rtl w:val="0"/>
        </w:rPr>
      </w:pPr>
      <w:r>
        <w:rPr>
          <w:rFonts w:ascii="Calibri" w:hAnsi="Calibri" w:hint="default"/>
          <w:sz w:val="28"/>
          <w:szCs w:val="28"/>
          <w:rtl w:val="1"/>
          <w:lang w:val="ar-SA" w:bidi="ar-SA"/>
        </w:rPr>
        <w:t>“</w:t>
      </w:r>
      <w:r>
        <w:rPr>
          <w:rFonts w:ascii="Calibri" w:hAnsi="Calibri"/>
          <w:sz w:val="28"/>
          <w:szCs w:val="28"/>
          <w:rtl w:val="0"/>
          <w:lang w:val="en-US"/>
        </w:rPr>
        <w:t>Joy as an Act of Resistance</w:t>
      </w:r>
      <w:r>
        <w:rPr>
          <w:rFonts w:ascii="Calibri" w:hAnsi="Calibri" w:hint="default"/>
          <w:sz w:val="28"/>
          <w:szCs w:val="28"/>
          <w:rtl w:val="0"/>
        </w:rPr>
        <w:t>”</w:t>
      </w:r>
    </w:p>
    <w:p>
      <w:pPr>
        <w:pStyle w:val="Default"/>
        <w:bidi w:val="0"/>
        <w:spacing w:before="0" w:line="336" w:lineRule="auto"/>
        <w:ind w:left="0" w:right="0" w:firstLine="0"/>
        <w:jc w:val="center"/>
        <w:rPr>
          <w:rFonts w:ascii="Calibri" w:cs="Calibri" w:hAnsi="Calibri" w:eastAsia="Calibri"/>
          <w:sz w:val="28"/>
          <w:szCs w:val="28"/>
          <w:rtl w:val="0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Sunday, </w:t>
      </w:r>
      <w:r>
        <w:rPr>
          <w:rFonts w:ascii="Calibri" w:hAnsi="Calibri"/>
          <w:sz w:val="28"/>
          <w:szCs w:val="28"/>
          <w:rtl w:val="0"/>
          <w:lang w:val="en-US"/>
        </w:rPr>
        <w:t>Oct 20th</w:t>
      </w:r>
      <w:r>
        <w:rPr>
          <w:rFonts w:ascii="Calibri" w:hAnsi="Calibri"/>
          <w:sz w:val="28"/>
          <w:szCs w:val="28"/>
          <w:rtl w:val="0"/>
          <w:lang w:val="en-US"/>
        </w:rPr>
        <w:t>, 2024</w:t>
      </w:r>
    </w:p>
    <w:p>
      <w:pPr>
        <w:pStyle w:val="Default"/>
        <w:bidi w:val="0"/>
        <w:spacing w:before="0" w:line="336" w:lineRule="auto"/>
        <w:ind w:left="0" w:right="0" w:firstLine="0"/>
        <w:jc w:val="center"/>
        <w:rPr>
          <w:rFonts w:ascii="Calibri" w:cs="Calibri" w:hAnsi="Calibri" w:eastAsia="Calibri"/>
          <w:outline w:val="0"/>
          <w:color w:val="fe634d"/>
          <w:sz w:val="28"/>
          <w:szCs w:val="28"/>
          <w:rtl w:val="0"/>
          <w14:textFill>
            <w14:solidFill>
              <w14:srgbClr w14:val="FF644E"/>
            </w14:solidFill>
          </w14:textFill>
        </w:rPr>
      </w:pPr>
      <w:r>
        <w:rPr>
          <w:rFonts w:ascii="Calibri" w:hAnsi="Calibri"/>
          <w:sz w:val="28"/>
          <w:szCs w:val="28"/>
          <w:rtl w:val="0"/>
          <w:lang w:val="it-IT"/>
        </w:rPr>
        <w:t>Rev. Sonia Ketchian &amp; Rev. Laurene Williams</w:t>
      </w:r>
      <w:r>
        <w:rPr>
          <w:rFonts w:ascii="Calibri" w:hAnsi="Calibri" w:hint="default"/>
          <w:sz w:val="28"/>
          <w:szCs w:val="28"/>
          <w:rtl w:val="0"/>
        </w:rPr>
        <w:t> </w:t>
      </w:r>
    </w:p>
    <w:p>
      <w:pPr>
        <w:pStyle w:val="Default"/>
        <w:bidi w:val="0"/>
        <w:spacing w:before="0" w:line="336" w:lineRule="auto"/>
        <w:ind w:left="0" w:right="0" w:firstLine="0"/>
        <w:jc w:val="center"/>
        <w:rPr>
          <w:rFonts w:ascii="Calibri" w:cs="Calibri" w:hAnsi="Calibri" w:eastAsia="Calibri"/>
          <w:sz w:val="32"/>
          <w:szCs w:val="32"/>
          <w:rtl w:val="0"/>
        </w:rPr>
      </w:pP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CALL TO MINDFULNESS 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Rev. Sonia</w:t>
      </w: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PRELUDE - </w:t>
      </w:r>
      <w:r>
        <w:rPr>
          <w:rFonts w:ascii="Calibri" w:hAnsi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This Joy</w:t>
      </w:r>
      <w:r>
        <w:rPr>
          <w:rFonts w:ascii="Calibri" w:hAnsi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T</w:t>
      </w:r>
      <w:r>
        <w:rPr>
          <w:rFonts w:ascii="Calibri" w:hAnsi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he Resistance Revival Chorus</w:t>
      </w: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WELCOME / LAND ACKNOWLEDGMENT 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Rev. Sonia</w:t>
      </w: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CHALICE LIGHTING 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Calibri" w:hAnsi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Let There Be Joy In Our C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oming Together T</w:t>
      </w:r>
      <w:r>
        <w:rPr>
          <w:rFonts w:ascii="Calibri" w:hAnsi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his Morning </w:t>
      </w:r>
      <w:r>
        <w:rPr>
          <w:rFonts w:ascii="Calibri" w:cs="Calibri" w:hAnsi="Calibri" w:eastAsia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ab/>
      </w:r>
      <w:r>
        <w:rPr>
          <w:rFonts w:ascii="Calibri" w:hAnsi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by Carl Seaburg</w:t>
      </w:r>
      <w:r>
        <w:rPr>
          <w:rFonts w:ascii="Calibri" w:hAnsi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</w:t>
      </w:r>
    </w:p>
    <w:p>
      <w:pPr>
        <w:pStyle w:val="Body"/>
        <w:spacing w:line="360" w:lineRule="auto"/>
        <w:rPr>
          <w:rFonts w:ascii="Calibri" w:cs="Calibri" w:hAnsi="Calibri" w:eastAsia="Calibri"/>
          <w:sz w:val="30"/>
          <w:szCs w:val="30"/>
        </w:rPr>
      </w:pPr>
      <w:r>
        <w:rPr>
          <w:rFonts w:ascii="Calibri" w:hAnsi="Calibri"/>
          <w:sz w:val="30"/>
          <w:szCs w:val="30"/>
          <w:rtl w:val="0"/>
          <w:lang w:val="en-US"/>
        </w:rPr>
        <w:t>READING</w:t>
      </w:r>
      <w:r>
        <w:rPr>
          <w:rFonts w:ascii="Calibri" w:hAnsi="Calibri"/>
          <w:sz w:val="30"/>
          <w:szCs w:val="30"/>
          <w:rtl w:val="0"/>
          <w:lang w:val="en-US"/>
        </w:rPr>
        <w:t xml:space="preserve"> </w:t>
      </w:r>
      <w:r>
        <w:rPr>
          <w:rFonts w:ascii="Calibri" w:hAnsi="Calibri"/>
          <w:sz w:val="30"/>
          <w:szCs w:val="30"/>
          <w:rtl w:val="0"/>
        </w:rPr>
        <w:t>Kahlil Gibran</w:t>
      </w:r>
      <w:r>
        <w:rPr>
          <w:rFonts w:ascii="Calibri" w:hAnsi="Calibri"/>
          <w:sz w:val="30"/>
          <w:szCs w:val="30"/>
          <w:rtl w:val="0"/>
          <w:lang w:val="en-US"/>
        </w:rPr>
        <w:t xml:space="preserve"> -</w:t>
      </w:r>
      <w:r>
        <w:rPr>
          <w:rFonts w:ascii="Calibri" w:hAnsi="Calibri"/>
          <w:sz w:val="30"/>
          <w:szCs w:val="30"/>
          <w:rtl w:val="0"/>
          <w:lang w:val="en-US"/>
        </w:rPr>
        <w:t xml:space="preserve"> On Joy and Sorrow</w:t>
      </w:r>
      <w:r>
        <w:rPr>
          <w:rFonts w:ascii="Calibri" w:hAnsi="Calibri"/>
          <w:sz w:val="30"/>
          <w:szCs w:val="30"/>
          <w:rtl w:val="0"/>
          <w:lang w:val="en-US"/>
        </w:rPr>
        <w:t xml:space="preserve"> - </w:t>
      </w:r>
      <w:r>
        <w:rPr>
          <w:rFonts w:ascii="Calibri" w:hAnsi="Calibri"/>
          <w:sz w:val="30"/>
          <w:szCs w:val="30"/>
          <w:rtl w:val="0"/>
          <w:lang w:val="it-IT"/>
        </w:rPr>
        <w:t>Rev. Laurene</w:t>
      </w:r>
    </w:p>
    <w:p>
      <w:pPr>
        <w:pStyle w:val="Body"/>
        <w:spacing w:line="360" w:lineRule="auto"/>
        <w:rPr>
          <w:rFonts w:ascii="Calibri" w:cs="Calibri" w:hAnsi="Calibri" w:eastAsia="Calibri"/>
          <w:sz w:val="30"/>
          <w:szCs w:val="30"/>
        </w:rPr>
      </w:pPr>
      <w:r>
        <w:rPr>
          <w:rFonts w:ascii="Calibri" w:hAnsi="Calibri"/>
          <w:sz w:val="30"/>
          <w:szCs w:val="30"/>
          <w:rtl w:val="0"/>
        </w:rPr>
        <w:t xml:space="preserve">HYMN </w:t>
      </w:r>
      <w:r>
        <w:rPr>
          <w:rFonts w:ascii="Calibri" w:hAnsi="Calibri"/>
          <w:sz w:val="30"/>
          <w:szCs w:val="30"/>
          <w:rtl w:val="0"/>
          <w:lang w:val="en-US"/>
        </w:rPr>
        <w:t xml:space="preserve">We Are One - Anna Edge and the First Unitarian Brooklyn Choir </w:t>
      </w: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MEDITATION 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</w:t>
      </w: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INTERLUDE 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</w:t>
      </w:r>
      <w:r>
        <w:rPr>
          <w:rFonts w:ascii="Calibri" w:hAnsi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Are The Ones We</w:t>
      </w:r>
      <w:r>
        <w:rPr>
          <w:rFonts w:ascii="Calibri" w:hAnsi="Calibri" w:hint="default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ve Been Waiting For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outline w:val="0"/>
          <w:color w:val="1155cc"/>
          <w:sz w:val="30"/>
          <w:szCs w:val="30"/>
          <w:u w:val="single"/>
          <w:rtl w:val="0"/>
          <w14:textFill>
            <w14:solidFill>
              <w14:srgbClr w14:val="1155CC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1155cc"/>
          <w:sz w:val="30"/>
          <w:szCs w:val="30"/>
          <w:u w:val="none"/>
          <w:rtl w:val="0"/>
          <w:lang w:val="en-US"/>
          <w14:textFill>
            <w14:solidFill>
              <w14:srgbClr w14:val="1155CC"/>
            </w14:solidFill>
          </w14:textFill>
        </w:rPr>
        <w:t xml:space="preserve">- </w:t>
      </w:r>
      <w:r>
        <w:rPr>
          <w:rFonts w:ascii="Calibri" w:hAnsi="Calibri"/>
          <w:i w:val="1"/>
          <w:iCs w:val="1"/>
          <w:outline w:val="0"/>
          <w:color w:val="000000"/>
          <w:sz w:val="30"/>
          <w:szCs w:val="30"/>
          <w:u w:val="none"/>
          <w:rtl w:val="0"/>
          <w:lang w:val="en-US"/>
          <w14:textFill>
            <w14:solidFill>
              <w14:srgbClr w14:val="000000"/>
            </w14:solidFill>
          </w14:textFill>
        </w:rPr>
        <w:t>Sweet Honey and the Rock</w:t>
      </w: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SERMON -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Joy as an Act of Resistance - Rev. Laurene</w:t>
      </w: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OFFERING PLATE 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</w:t>
      </w: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POSTLUDE - </w:t>
      </w:r>
      <w:r>
        <w:rPr>
          <w:rFonts w:ascii="Calibri" w:hAnsi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Rise up -</w:t>
      </w:r>
      <w:r>
        <w:rPr>
          <w:rFonts w:ascii="Calibri" w:hAnsi="Calibri" w:hint="default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 </w:t>
      </w:r>
      <w:r>
        <w:rPr>
          <w:rFonts w:ascii="Calibri" w:hAnsi="Calibri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Andra Day</w:t>
      </w:r>
      <w:r>
        <w:rPr>
          <w:rFonts w:ascii="Calibri" w:hAnsi="Calibri" w:hint="default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 </w:t>
      </w: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EXTINGUISHING CHALICE 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</w:t>
      </w: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Sonia</w:t>
      </w: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ANNOUNCEMENTS - Co-Presidents Arlene Holpp Scalia and Deborah Pires</w:t>
      </w:r>
    </w:p>
    <w:p>
      <w:pPr>
        <w:pStyle w:val="Default"/>
        <w:bidi w:val="0"/>
        <w:spacing w:before="0" w:line="360" w:lineRule="auto"/>
        <w:ind w:left="0" w:right="0" w:firstLine="0"/>
        <w:jc w:val="left"/>
        <w:rPr>
          <w:rFonts w:ascii="Calibri" w:cs="Calibri" w:hAnsi="Calibri" w:eastAsia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Go in Peace </w:t>
      </w:r>
      <w:r>
        <w:rPr>
          <w:rFonts w:ascii="Arial Unicode MS" w:hAnsi="Arial Unicode MS" w:hint="default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️</w:t>
      </w:r>
    </w:p>
    <w:p>
      <w:pPr>
        <w:pStyle w:val="Heading 3"/>
        <w:pBdr>
          <w:top w:val="single" w:color="515151" w:sz="4" w:space="0" w:shadow="0" w:frame="0"/>
        </w:pBdr>
        <w:bidi w:val="0"/>
        <w:ind w:left="0" w:right="0" w:firstLine="0"/>
        <w:jc w:val="left"/>
        <w:rPr>
          <w:spacing w:val="-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pacing w:val="-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LYRICS</w:t>
      </w: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This Joy</w:t>
      </w:r>
      <w:r>
        <w:rPr>
          <w:b w:val="1"/>
          <w:bCs w:val="1"/>
          <w:rtl w:val="0"/>
          <w:lang w:val="en-US"/>
        </w:rPr>
        <w:t xml:space="preserve"> - T</w:t>
      </w:r>
      <w:r>
        <w:rPr>
          <w:b w:val="1"/>
          <w:bCs w:val="1"/>
          <w:rtl w:val="0"/>
          <w:lang w:val="en-US"/>
        </w:rPr>
        <w:t>he Resistance Revival Chorus</w:t>
      </w:r>
    </w:p>
    <w:p>
      <w:pPr>
        <w:pStyle w:val="Body"/>
        <w:rPr>
          <w:i w:val="1"/>
          <w:iCs w:val="1"/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fldChar w:fldCharType="begin" w:fldLock="0"/>
      </w: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instrText xml:space="preserve"> HYPERLINK "https://www.youtube.com/watch?v=1TbDPwA09Bc"</w:instrText>
      </w: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fldChar w:fldCharType="separate" w:fldLock="0"/>
      </w:r>
      <w:r>
        <w:rPr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>https://www.youtube.com/watch?v=1TbDPwA09Bc</w:t>
      </w: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fldChar w:fldCharType="end" w:fldLock="0"/>
      </w:r>
    </w:p>
    <w:p>
      <w:pPr>
        <w:pStyle w:val="Body"/>
        <w:bidi w:val="0"/>
        <w:rPr>
          <w:i w:val="1"/>
          <w:iCs w:val="1"/>
        </w:rPr>
      </w:pPr>
    </w:p>
    <w:p>
      <w:pPr>
        <w:pStyle w:val="Body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We Are The Ones We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>ve Been Waiting For</w:t>
      </w:r>
      <w:r>
        <w:rPr>
          <w:b w:val="1"/>
          <w:bCs w:val="1"/>
          <w:rtl w:val="0"/>
          <w:lang w:val="en-US"/>
        </w:rPr>
        <w:t xml:space="preserve"> - </w:t>
      </w:r>
      <w:r>
        <w:rPr>
          <w:b w:val="1"/>
          <w:bCs w:val="1"/>
          <w:rtl w:val="0"/>
          <w:lang w:val="en-US"/>
        </w:rPr>
        <w:t>Sweet Honey and the Rock</w:t>
      </w:r>
    </w:p>
    <w:p>
      <w:pPr>
        <w:pStyle w:val="Body"/>
        <w:rPr>
          <w:i w:val="1"/>
          <w:iCs w:val="1"/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fldChar w:fldCharType="begin" w:fldLock="0"/>
      </w: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instrText xml:space="preserve"> HYPERLINK "https://www.youtube.com/watch?v=UHsJHZpOJCc"</w:instrText>
      </w: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fldChar w:fldCharType="separate" w:fldLock="0"/>
      </w:r>
      <w:r>
        <w:rPr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>https://www.youtube.com/watch?v=UHsJHZpOJCc</w:t>
      </w: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fldChar w:fldCharType="end" w:fldLock="0"/>
      </w:r>
    </w:p>
    <w:p>
      <w:pPr>
        <w:pStyle w:val="Body"/>
        <w:bidi w:val="0"/>
        <w:rPr>
          <w:i w:val="1"/>
          <w:i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We Are One - Anna Edge and the First Unitarian Brooklyn Choir </w:t>
      </w:r>
    </w:p>
    <w:p>
      <w:pPr>
        <w:pStyle w:val="Body"/>
        <w:rPr>
          <w:i w:val="1"/>
          <w:iCs w:val="1"/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fldChar w:fldCharType="begin" w:fldLock="0"/>
      </w: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instrText xml:space="preserve"> HYPERLINK "https://www.youtube.com/watch?v=kgimHMkPAjc"</w:instrText>
      </w: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fldChar w:fldCharType="separate" w:fldLock="0"/>
      </w:r>
      <w:r>
        <w:rPr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>https://www.youtube.com/watch?v=kgimHMkPAjc</w:t>
      </w: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fldChar w:fldCharType="end" w:fldLock="0"/>
      </w:r>
    </w:p>
    <w:p>
      <w:pPr>
        <w:pStyle w:val="Body"/>
        <w:rPr>
          <w:i w:val="1"/>
          <w:iCs w:val="1"/>
          <w:outline w:val="0"/>
          <w:color w:val="0432ff"/>
          <w14:textFill>
            <w14:solidFill>
              <w14:srgbClr w14:val="0433FF"/>
            </w14:solidFill>
          </w14:textFill>
        </w:rPr>
      </w:pPr>
    </w:p>
    <w:p>
      <w:pPr>
        <w:pStyle w:val="Body"/>
        <w:bidi w:val="0"/>
      </w:pPr>
      <w:r>
        <w:rPr>
          <w:rtl w:val="0"/>
        </w:rPr>
        <w:t>We were all looking up, in the same direction</w:t>
      </w:r>
    </w:p>
    <w:p>
      <w:pPr>
        <w:pStyle w:val="Body"/>
        <w:bidi w:val="0"/>
      </w:pPr>
      <w:r>
        <w:rPr>
          <w:rtl w:val="0"/>
        </w:rPr>
        <w:t xml:space="preserve">We were gathered together around the world </w:t>
      </w:r>
    </w:p>
    <w:p>
      <w:pPr>
        <w:pStyle w:val="Body"/>
        <w:bidi w:val="0"/>
      </w:pPr>
      <w:r>
        <w:rPr>
          <w:rtl w:val="0"/>
        </w:rPr>
        <w:t xml:space="preserve">To watch the Moon block the Sun </w:t>
      </w:r>
    </w:p>
    <w:p>
      <w:pPr>
        <w:pStyle w:val="Body"/>
        <w:bidi w:val="0"/>
      </w:pPr>
      <w:r>
        <w:rPr>
          <w:rtl w:val="0"/>
        </w:rPr>
        <w:t>In that moment looking up we, were one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Then we all got the news when the storm started raging</w:t>
      </w:r>
    </w:p>
    <w:p>
      <w:pPr>
        <w:pStyle w:val="Body"/>
        <w:bidi w:val="0"/>
      </w:pPr>
      <w:r>
        <w:rPr>
          <w:rtl w:val="0"/>
        </w:rPr>
        <w:t xml:space="preserve">We left everything behind we raced the wind and rain </w:t>
      </w:r>
    </w:p>
    <w:p>
      <w:pPr>
        <w:pStyle w:val="Body"/>
        <w:bidi w:val="0"/>
      </w:pPr>
      <w:r>
        <w:rPr>
          <w:rtl w:val="0"/>
        </w:rPr>
        <w:t xml:space="preserve">save ourselves form destruction </w:t>
      </w:r>
    </w:p>
    <w:p>
      <w:pPr>
        <w:pStyle w:val="Body"/>
        <w:bidi w:val="0"/>
      </w:pPr>
      <w:r>
        <w:rPr>
          <w:rtl w:val="0"/>
        </w:rPr>
        <w:t>In that moment, we were one.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(Chorus)</w:t>
      </w:r>
    </w:p>
    <w:p>
      <w:pPr>
        <w:pStyle w:val="Body"/>
        <w:bidi w:val="0"/>
      </w:pPr>
      <w:r>
        <w:rPr>
          <w:rtl w:val="0"/>
        </w:rPr>
        <w:t xml:space="preserve">Don't you </w:t>
      </w:r>
      <w:r>
        <w:rPr>
          <w:rtl w:val="0"/>
        </w:rPr>
        <w:t>want to</w:t>
      </w:r>
      <w:r>
        <w:rPr>
          <w:rtl w:val="0"/>
        </w:rPr>
        <w:t xml:space="preserve"> look into a stranger eyes?</w:t>
      </w:r>
    </w:p>
    <w:p>
      <w:pPr>
        <w:pStyle w:val="Body"/>
        <w:bidi w:val="0"/>
      </w:pPr>
      <w:r>
        <w:rPr>
          <w:rtl w:val="0"/>
        </w:rPr>
        <w:t>And see yourself looking back?</w:t>
      </w:r>
    </w:p>
    <w:p>
      <w:pPr>
        <w:pStyle w:val="Body"/>
        <w:bidi w:val="0"/>
      </w:pPr>
      <w:r>
        <w:rPr>
          <w:rtl w:val="0"/>
        </w:rPr>
        <w:t>Don't you want to feel beneath your skin</w:t>
      </w:r>
    </w:p>
    <w:p>
      <w:pPr>
        <w:pStyle w:val="Body"/>
        <w:bidi w:val="0"/>
      </w:pPr>
      <w:r>
        <w:rPr>
          <w:rtl w:val="0"/>
        </w:rPr>
        <w:t>That all our differences are nothing</w:t>
      </w:r>
    </w:p>
    <w:p>
      <w:pPr>
        <w:pStyle w:val="Body"/>
        <w:bidi w:val="0"/>
        <w:rPr>
          <w:i w:val="1"/>
          <w:iCs w:val="1"/>
        </w:rPr>
      </w:pPr>
      <w:r>
        <w:rPr>
          <w:rtl w:val="0"/>
        </w:rPr>
        <w:t>In the face of love</w:t>
      </w:r>
    </w:p>
    <w:p>
      <w:pPr>
        <w:pStyle w:val="Body"/>
        <w:rPr>
          <w:i w:val="1"/>
          <w:iCs w:val="1"/>
          <w:outline w:val="0"/>
          <w:color w:val="0432ff"/>
          <w14:textFill>
            <w14:solidFill>
              <w14:srgbClr w14:val="0433FF"/>
            </w14:solidFill>
          </w14:textFill>
        </w:rPr>
      </w:pPr>
    </w:p>
    <w:p>
      <w:pPr>
        <w:pStyle w:val="Body"/>
        <w:bidi w:val="0"/>
      </w:pPr>
      <w:r>
        <w:rPr>
          <w:rtl w:val="0"/>
        </w:rPr>
        <w:t>Now the storms come and gone</w:t>
      </w:r>
    </w:p>
    <w:p>
      <w:pPr>
        <w:pStyle w:val="Body"/>
        <w:bidi w:val="0"/>
      </w:pPr>
      <w:r>
        <w:rPr>
          <w:rtl w:val="0"/>
        </w:rPr>
        <w:t>The sun is shining in the heavens</w:t>
      </w:r>
    </w:p>
    <w:p>
      <w:pPr>
        <w:pStyle w:val="Body"/>
        <w:bidi w:val="0"/>
      </w:pPr>
      <w:r>
        <w:rPr>
          <w:rtl w:val="0"/>
        </w:rPr>
        <w:t>We can look around us now</w:t>
      </w:r>
    </w:p>
    <w:p>
      <w:pPr>
        <w:pStyle w:val="Body"/>
        <w:bidi w:val="0"/>
      </w:pPr>
      <w:r>
        <w:rPr>
          <w:rtl w:val="0"/>
        </w:rPr>
        <w:t xml:space="preserve">Like we finally figured out </w:t>
      </w:r>
    </w:p>
    <w:p>
      <w:pPr>
        <w:pStyle w:val="Body"/>
        <w:bidi w:val="0"/>
      </w:pPr>
      <w:r>
        <w:rPr>
          <w:rtl w:val="0"/>
        </w:rPr>
        <w:t>All that divides us is delusion</w:t>
      </w:r>
    </w:p>
    <w:p>
      <w:pPr>
        <w:pStyle w:val="Body"/>
        <w:bidi w:val="0"/>
      </w:pPr>
      <w:r>
        <w:rPr>
          <w:rtl w:val="0"/>
        </w:rPr>
        <w:t>In that moment, we were one.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Don't you </w:t>
      </w:r>
      <w:r>
        <w:rPr>
          <w:rtl w:val="0"/>
        </w:rPr>
        <w:t>want to</w:t>
      </w:r>
      <w:r>
        <w:rPr>
          <w:rtl w:val="0"/>
        </w:rPr>
        <w:t xml:space="preserve"> look into a stranger eyes?</w:t>
      </w:r>
    </w:p>
    <w:p>
      <w:pPr>
        <w:pStyle w:val="Body"/>
        <w:bidi w:val="0"/>
      </w:pPr>
      <w:r>
        <w:rPr>
          <w:rtl w:val="0"/>
        </w:rPr>
        <w:t>And see yourself looking back?</w:t>
      </w:r>
    </w:p>
    <w:p>
      <w:pPr>
        <w:pStyle w:val="Body"/>
        <w:bidi w:val="0"/>
      </w:pPr>
      <w:r>
        <w:rPr>
          <w:rtl w:val="0"/>
        </w:rPr>
        <w:t>Don't you want to feel beneath your skin</w:t>
      </w:r>
    </w:p>
    <w:p>
      <w:pPr>
        <w:pStyle w:val="Body"/>
        <w:bidi w:val="0"/>
      </w:pPr>
      <w:r>
        <w:rPr>
          <w:rtl w:val="0"/>
        </w:rPr>
        <w:t>That all our differences are nothing</w:t>
      </w:r>
    </w:p>
    <w:p>
      <w:pPr>
        <w:pStyle w:val="Body"/>
        <w:bidi w:val="0"/>
      </w:pPr>
      <w:r>
        <w:rPr>
          <w:rtl w:val="0"/>
        </w:rPr>
        <w:t>In the face of love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Don't you </w:t>
      </w:r>
      <w:r>
        <w:rPr>
          <w:rtl w:val="0"/>
        </w:rPr>
        <w:t>want to</w:t>
      </w:r>
      <w:r>
        <w:rPr>
          <w:rtl w:val="0"/>
        </w:rPr>
        <w:t xml:space="preserve"> look into a stranger eyes?</w:t>
      </w:r>
    </w:p>
    <w:p>
      <w:pPr>
        <w:pStyle w:val="Body"/>
        <w:bidi w:val="0"/>
      </w:pPr>
      <w:r>
        <w:rPr>
          <w:rtl w:val="0"/>
        </w:rPr>
        <w:t>And see yourself looking back?</w:t>
      </w:r>
    </w:p>
    <w:p>
      <w:pPr>
        <w:pStyle w:val="Body"/>
        <w:bidi w:val="0"/>
      </w:pPr>
      <w:r>
        <w:rPr>
          <w:rtl w:val="0"/>
        </w:rPr>
        <w:t>Don't you want to feel beneath your skin</w:t>
      </w:r>
    </w:p>
    <w:p>
      <w:pPr>
        <w:pStyle w:val="Body"/>
        <w:bidi w:val="0"/>
      </w:pPr>
      <w:r>
        <w:rPr>
          <w:rtl w:val="0"/>
        </w:rPr>
        <w:t>That all our differences are nothing</w:t>
      </w:r>
    </w:p>
    <w:p>
      <w:pPr>
        <w:pStyle w:val="Body"/>
        <w:bidi w:val="0"/>
      </w:pPr>
      <w:r>
        <w:rPr>
          <w:rtl w:val="0"/>
        </w:rPr>
        <w:t>In the face of love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In that moment, we were one</w:t>
      </w:r>
    </w:p>
    <w:p>
      <w:pPr>
        <w:pStyle w:val="Body"/>
        <w:bidi w:val="0"/>
      </w:pPr>
      <w:r>
        <w:rPr>
          <w:rtl w:val="0"/>
        </w:rPr>
        <w:t xml:space="preserve">In that moment, looking up  </w:t>
      </w:r>
      <w:r>
        <w:rPr>
          <w:rtl w:val="0"/>
        </w:rPr>
        <w:t>we were one</w:t>
      </w:r>
    </w:p>
    <w:p>
      <w:pPr>
        <w:pStyle w:val="Body"/>
        <w:bidi w:val="0"/>
      </w:pPr>
      <w:r>
        <w:rPr>
          <w:rtl w:val="0"/>
        </w:rPr>
        <w:t>In this moment, every time it comes, we were one</w:t>
      </w:r>
    </w:p>
    <w:p>
      <w:pPr>
        <w:pStyle w:val="Body"/>
        <w:rPr>
          <w:i w:val="1"/>
          <w:iCs w:val="1"/>
          <w:outline w:val="0"/>
          <w:color w:val="0432ff"/>
          <w14:textFill>
            <w14:solidFill>
              <w14:srgbClr w14:val="0433FF"/>
            </w14:solidFill>
          </w14:textFill>
        </w:rPr>
      </w:pPr>
    </w:p>
    <w:p>
      <w:pPr>
        <w:pStyle w:val="Body"/>
        <w:bidi w:val="0"/>
        <w:rPr>
          <w:i w:val="1"/>
          <w:i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Rise up -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  <w:lang w:val="it-IT"/>
        </w:rPr>
        <w:t>Andra Day</w:t>
      </w:r>
      <w:r>
        <w:rPr>
          <w:b w:val="1"/>
          <w:bCs w:val="1"/>
          <w:rtl w:val="0"/>
        </w:rPr>
        <w:t> </w:t>
      </w:r>
    </w:p>
    <w:p>
      <w:pPr>
        <w:pStyle w:val="Body"/>
        <w:rPr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fldChar w:fldCharType="begin" w:fldLock="0"/>
      </w: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instrText xml:space="preserve"> HYPERLINK "https://youtu.be/FBuIBaDSOa4?si=Ubfidi6AHzmCPkOu"</w:instrText>
      </w: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fldChar w:fldCharType="separate" w:fldLock="0"/>
      </w:r>
      <w:r>
        <w:rPr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>https://youtu.be/FBuIBaDSOa4?si=Ubfidi6AHzmCPkOu</w:t>
      </w:r>
      <w:r>
        <w:rPr>
          <w:outline w:val="0"/>
          <w:color w:val="0432ff"/>
          <w14:textFill>
            <w14:solidFill>
              <w14:srgbClr w14:val="0433FF"/>
            </w14:solidFill>
          </w14:textFill>
        </w:rPr>
        <w:fldChar w:fldCharType="end" w:fldLock="0"/>
      </w:r>
    </w:p>
    <w:p>
      <w:pPr>
        <w:pStyle w:val="Default"/>
        <w:bidi w:val="0"/>
        <w:spacing w:before="20" w:after="20" w:line="336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You're broken down and tired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Of living life on a merry go round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you can't find the fighter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But I see it in you so we gonna walk it out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move mountains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 gonna walk it out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move mountains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rise like the day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rise unafraid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I'll do it a thousand times again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High like the waves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In spite of the ache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I'll do it a thousand times again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When the silence isn't quiet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it feels like it's getting hard to breathe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 know you feel like dying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But I promise we'll take the world to its feet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move mountains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Bring it to its feet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move mountains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rise like the day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rise unafraid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I'll do it a thousand times again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All we need, all we need is hope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for that we have each other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for that we have each other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we will rise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 will rise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We'll rise, oh, 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We'll rise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Rise like the day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In spite of the ache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 will rise a thousand times again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we'll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High like the waves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In spite of the ache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We'll rise up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we'll do it a thousand times again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Ah, ah, ah, ah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outline w:val="0"/>
          <w:color w:val="0075b9"/>
          <w:sz w:val="28"/>
          <w:szCs w:val="28"/>
          <w:rtl w:val="0"/>
          <w14:textFill>
            <w14:solidFill>
              <w14:srgbClr w14:val="0076BA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