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"/>
        <w:jc w:val="center"/>
      </w:pPr>
      <w:r>
        <w:rPr>
          <w:rtl w:val="0"/>
          <w:lang w:val="en-US"/>
        </w:rPr>
        <w:t>ORDER OF SERVICE</w:t>
      </w:r>
    </w:p>
    <w:p>
      <w:pPr>
        <w:pStyle w:val="Body"/>
        <w:spacing w:line="288" w:lineRule="auto"/>
        <w:jc w:val="center"/>
        <w:rPr>
          <w:sz w:val="28"/>
          <w:szCs w:val="28"/>
        </w:rPr>
      </w:pPr>
    </w:p>
    <w:p>
      <w:pPr>
        <w:pStyle w:val="Body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The Unitarian Universalist Congregation of the Palisades </w:t>
      </w:r>
    </w:p>
    <w:p>
      <w:pPr>
        <w:pStyle w:val="Body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>When Arrows Turn to Flowers</w:t>
      </w:r>
    </w:p>
    <w:p>
      <w:pPr>
        <w:pStyle w:val="Body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en-US"/>
        </w:rPr>
        <w:t xml:space="preserve">Sunday, </w:t>
      </w:r>
      <w:r>
        <w:rPr>
          <w:sz w:val="28"/>
          <w:szCs w:val="28"/>
          <w:rtl w:val="0"/>
          <w:lang w:val="en-US"/>
        </w:rPr>
        <w:t xml:space="preserve">April 3rd rd </w:t>
      </w:r>
      <w:r>
        <w:rPr>
          <w:sz w:val="28"/>
          <w:szCs w:val="28"/>
          <w:rtl w:val="0"/>
        </w:rPr>
        <w:t xml:space="preserve"> 202</w:t>
      </w:r>
      <w:r>
        <w:rPr>
          <w:sz w:val="28"/>
          <w:szCs w:val="28"/>
          <w:rtl w:val="0"/>
          <w:lang w:val="en-US"/>
        </w:rPr>
        <w:t>6</w:t>
      </w:r>
    </w:p>
    <w:p>
      <w:pPr>
        <w:pStyle w:val="Body"/>
        <w:spacing w:line="288" w:lineRule="auto"/>
        <w:jc w:val="center"/>
        <w:rPr>
          <w:sz w:val="28"/>
          <w:szCs w:val="28"/>
        </w:rPr>
      </w:pPr>
      <w:r>
        <w:rPr>
          <w:sz w:val="28"/>
          <w:szCs w:val="28"/>
          <w:rtl w:val="0"/>
          <w:lang w:val="it-IT"/>
        </w:rPr>
        <w:t xml:space="preserve">Rev. Sonia Ketchian </w:t>
      </w:r>
    </w:p>
    <w:p>
      <w:pPr>
        <w:pStyle w:val="Body"/>
        <w:spacing w:line="336" w:lineRule="auto"/>
      </w:pPr>
      <w:r>
        <w:rPr>
          <w:rtl w:val="0"/>
        </w:rPr>
        <w:t xml:space="preserve"> </w:t>
      </w: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PRELUDE - </w:t>
      </w:r>
      <w:r>
        <w:rPr>
          <w:i w:val="1"/>
          <w:iCs w:val="1"/>
          <w:rtl w:val="0"/>
          <w:lang w:val="en-US"/>
        </w:rPr>
        <w:t>Feeling Good - Nina Simone</w:t>
      </w:r>
    </w:p>
    <w:p>
      <w:pPr>
        <w:pStyle w:val="Body"/>
        <w:spacing w:line="336" w:lineRule="auto"/>
      </w:pPr>
      <w:r>
        <w:rPr>
          <w:rtl w:val="0"/>
          <w:lang w:val="de-DE"/>
        </w:rPr>
        <w:t xml:space="preserve">WELCOME </w:t>
      </w:r>
      <w:r>
        <w:rPr>
          <w:rtl w:val="0"/>
          <w:lang w:val="en-US"/>
        </w:rPr>
        <w:t>/ LAND ACKNOWLEDGMENT</w:t>
      </w: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CALL TO MINDFULNESS </w:t>
      </w:r>
    </w:p>
    <w:p>
      <w:pPr>
        <w:pStyle w:val="Body"/>
        <w:spacing w:line="336" w:lineRule="auto"/>
      </w:pPr>
      <w:r>
        <w:rPr>
          <w:rtl w:val="0"/>
          <w:lang w:val="en-US"/>
        </w:rPr>
        <w:t>CHALICE LIGHTING</w:t>
      </w:r>
      <w:r>
        <w:rPr>
          <w:rtl w:val="0"/>
          <w:lang w:val="en-US"/>
        </w:rPr>
        <w:t xml:space="preserve"> - </w:t>
      </w:r>
      <w:r>
        <w:rPr>
          <w:rtl w:val="0"/>
          <w:lang w:val="en-US"/>
        </w:rPr>
        <w:t>New Light by Charles A. Howe</w:t>
      </w:r>
    </w:p>
    <w:p>
      <w:pPr>
        <w:pStyle w:val="Body"/>
        <w:spacing w:line="336" w:lineRule="auto"/>
      </w:pPr>
      <w:r>
        <w:rPr>
          <w:rtl w:val="0"/>
        </w:rPr>
        <w:t>HYMN</w:t>
      </w:r>
      <w:r>
        <w:rPr>
          <w:rtl w:val="0"/>
          <w:lang w:val="en-US"/>
        </w:rPr>
        <w:t xml:space="preserve"> -</w:t>
      </w:r>
      <w:r>
        <w:rPr>
          <w:i w:val="1"/>
          <w:iCs w:val="1"/>
          <w:rtl w:val="0"/>
          <w:lang w:val="en-US"/>
        </w:rPr>
        <w:t xml:space="preserve"> #163 </w:t>
      </w:r>
      <w:r>
        <w:rPr>
          <w:i w:val="1"/>
          <w:iCs w:val="1"/>
          <w:rtl w:val="1"/>
          <w:lang w:val="ar-SA" w:bidi="ar-SA"/>
        </w:rPr>
        <w:t>“</w:t>
      </w:r>
      <w:r>
        <w:rPr>
          <w:i w:val="1"/>
          <w:iCs w:val="1"/>
          <w:rtl w:val="0"/>
          <w:lang w:val="en-US"/>
        </w:rPr>
        <w:t>For The Earth Forever Turning</w:t>
      </w:r>
      <w:r>
        <w:rPr>
          <w:i w:val="1"/>
          <w:iCs w:val="1"/>
          <w:rtl w:val="0"/>
        </w:rPr>
        <w:t>”</w:t>
      </w:r>
    </w:p>
    <w:p>
      <w:pPr>
        <w:pStyle w:val="Body"/>
        <w:spacing w:line="336" w:lineRule="auto"/>
      </w:pPr>
      <w:r>
        <w:rPr>
          <w:rtl w:val="0"/>
          <w:lang w:val="en-US"/>
        </w:rPr>
        <w:t>READING</w:t>
      </w:r>
      <w:r>
        <w:rPr>
          <w:rtl w:val="0"/>
          <w:lang w:val="en-US"/>
        </w:rPr>
        <w:t xml:space="preserve"> -</w:t>
      </w:r>
      <w:r>
        <w:rPr>
          <w:shd w:val="clear" w:color="auto" w:fill="ffffff"/>
          <w:rtl w:val="0"/>
          <w:lang w:val="en-US"/>
        </w:rPr>
        <w:t xml:space="preserve">  An excerpt from </w:t>
      </w:r>
      <w:r>
        <w:rPr>
          <w:shd w:val="clear" w:color="auto" w:fill="ffffff"/>
          <w:rtl w:val="1"/>
          <w:lang w:val="ar-SA" w:bidi="ar-SA"/>
        </w:rPr>
        <w:t>“</w:t>
      </w:r>
      <w:r>
        <w:rPr>
          <w:shd w:val="clear" w:color="auto" w:fill="ffffff"/>
          <w:rtl w:val="0"/>
          <w:lang w:val="da-DK"/>
        </w:rPr>
        <w:t>Thresholds</w:t>
      </w:r>
      <w:r>
        <w:rPr>
          <w:shd w:val="clear" w:color="auto" w:fill="ffffff"/>
          <w:rtl w:val="0"/>
        </w:rPr>
        <w:t xml:space="preserve">” </w:t>
      </w:r>
      <w:r>
        <w:rPr>
          <w:shd w:val="clear" w:color="auto" w:fill="ffffff"/>
          <w:rtl w:val="0"/>
          <w:lang w:val="en-US"/>
        </w:rPr>
        <w:t>b</w:t>
      </w:r>
      <w:r>
        <w:rPr>
          <w:shd w:val="clear" w:color="auto" w:fill="ffffff"/>
          <w:rtl w:val="0"/>
          <w:lang w:val="de-DE"/>
        </w:rPr>
        <w:t>y Arlen Goff</w:t>
      </w:r>
      <w:r>
        <w:rPr>
          <w:shd w:val="clear" w:color="auto" w:fill="ffffff"/>
          <w:rtl w:val="0"/>
          <w:lang w:val="en-US"/>
        </w:rPr>
        <w:t xml:space="preserve">  - Read by Gabrielle Crowley </w:t>
      </w:r>
    </w:p>
    <w:p>
      <w:pPr>
        <w:pStyle w:val="Body"/>
        <w:spacing w:line="360" w:lineRule="auto"/>
      </w:pPr>
      <w:r>
        <w:rPr>
          <w:rtl w:val="0"/>
          <w:lang w:val="en-US"/>
        </w:rPr>
        <w:t>MEDITATION</w:t>
      </w:r>
    </w:p>
    <w:p>
      <w:pPr>
        <w:pStyle w:val="Body"/>
        <w:spacing w:line="360" w:lineRule="auto"/>
      </w:pPr>
      <w:r>
        <w:rPr>
          <w:rtl w:val="0"/>
          <w:lang w:val="en-US"/>
        </w:rPr>
        <w:t xml:space="preserve">INTERLUDE - </w:t>
      </w:r>
      <w:r>
        <w:rPr>
          <w:i w:val="1"/>
          <w:iCs w:val="1"/>
          <w:rtl w:val="0"/>
          <w:lang w:val="en-US"/>
        </w:rPr>
        <w:t>How Could Anyone</w:t>
      </w:r>
      <w:r>
        <w:rPr>
          <w:i w:val="1"/>
          <w:iCs w:val="1"/>
          <w:rtl w:val="0"/>
          <w:lang w:val="en-US"/>
        </w:rPr>
        <w:t xml:space="preserve"> - </w:t>
      </w:r>
      <w:r>
        <w:rPr>
          <w:i w:val="1"/>
          <w:iCs w:val="1"/>
          <w:rtl w:val="0"/>
        </w:rPr>
        <w:t>Shaina Noll</w:t>
      </w:r>
    </w:p>
    <w:p>
      <w:pPr>
        <w:pStyle w:val="Body"/>
        <w:spacing w:line="336" w:lineRule="auto"/>
      </w:pPr>
      <w:r>
        <w:rPr>
          <w:rtl w:val="0"/>
          <w:lang w:val="de-DE"/>
        </w:rPr>
        <w:t xml:space="preserve">SERMON </w:t>
      </w:r>
      <w:r>
        <w:rPr>
          <w:rtl w:val="0"/>
          <w:lang w:val="en-US"/>
        </w:rPr>
        <w:t xml:space="preserve">- </w:t>
      </w:r>
      <w:r>
        <w:rPr>
          <w:rtl w:val="0"/>
          <w:lang w:val="en-US"/>
        </w:rPr>
        <w:t>When Arrows Turn to Flowers</w:t>
      </w:r>
      <w:r>
        <w:rPr>
          <w:rtl w:val="0"/>
          <w:lang w:val="en-US"/>
        </w:rPr>
        <w:t xml:space="preserve"> </w:t>
      </w: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OFFERING PLATE - </w:t>
      </w:r>
      <w:r>
        <w:rPr>
          <w:rStyle w:val="Hyperlink.0"/>
        </w:rPr>
        <w:fldChar w:fldCharType="begin" w:fldLock="0"/>
      </w:r>
      <w:r>
        <w:rPr>
          <w:rStyle w:val="Hyperlink.0"/>
        </w:rPr>
        <w:instrText xml:space="preserve"> HYPERLINK "https://uucpalisades.org/product/make-a-donation-to-uucp/"</w:instrText>
      </w:r>
      <w:r>
        <w:rPr>
          <w:rStyle w:val="Hyperlink.0"/>
        </w:rPr>
        <w:fldChar w:fldCharType="separate" w:fldLock="0"/>
      </w:r>
      <w:r>
        <w:rPr>
          <w:rStyle w:val="Hyperlink.0"/>
          <w:rtl w:val="0"/>
          <w:lang w:val="en-US"/>
        </w:rPr>
        <w:t>https://uucpalisades.org/product/make-a-donation-to-uucp/</w:t>
      </w:r>
      <w:r>
        <w:rPr/>
        <w:fldChar w:fldCharType="end" w:fldLock="0"/>
      </w:r>
    </w:p>
    <w:p>
      <w:pPr>
        <w:pStyle w:val="Body"/>
        <w:spacing w:line="336" w:lineRule="auto"/>
      </w:pPr>
      <w:r>
        <w:rPr>
          <w:rtl w:val="0"/>
        </w:rPr>
        <w:t>POSTLUDE -</w:t>
      </w:r>
      <w:r>
        <w:rPr>
          <w:rtl w:val="0"/>
          <w:lang w:val="en-US"/>
        </w:rPr>
        <w:t xml:space="preserve"> </w:t>
      </w:r>
      <w:r>
        <w:rPr>
          <w:rStyle w:val="None"/>
          <w:i w:val="1"/>
          <w:iCs w:val="1"/>
          <w:rtl w:val="0"/>
          <w:lang w:val="en-US"/>
        </w:rPr>
        <w:t>What A Wonderful World</w:t>
      </w:r>
    </w:p>
    <w:p>
      <w:pPr>
        <w:pStyle w:val="Body"/>
        <w:spacing w:line="336" w:lineRule="auto"/>
      </w:pPr>
      <w:r>
        <w:rPr>
          <w:rtl w:val="0"/>
          <w:lang w:val="en-US"/>
        </w:rPr>
        <w:t xml:space="preserve">CLOSING WORDS </w:t>
      </w:r>
      <w:r>
        <w:rPr>
          <w:rtl w:val="0"/>
          <w:lang w:val="en-US"/>
        </w:rPr>
        <w:t xml:space="preserve">  </w:t>
      </w:r>
    </w:p>
    <w:p>
      <w:pPr>
        <w:pStyle w:val="Body"/>
        <w:spacing w:line="336" w:lineRule="auto"/>
        <w:rPr>
          <w:rStyle w:val="None"/>
          <w:lang w:val="en-US"/>
        </w:rPr>
      </w:pPr>
      <w:r>
        <w:rPr>
          <w:rStyle w:val="None"/>
          <w:rtl w:val="0"/>
          <w:lang w:val="en-US"/>
        </w:rPr>
        <w:t xml:space="preserve">ANNOUNCEMENTS </w:t>
      </w:r>
      <w:r>
        <w:rPr>
          <w:rStyle w:val="None"/>
          <w:rtl w:val="0"/>
          <w:lang w:val="en-US"/>
        </w:rPr>
        <w:t xml:space="preserve">- UUCP Vice President - </w:t>
      </w:r>
      <w:r>
        <w:rPr>
          <w:rStyle w:val="None"/>
          <w:rtl w:val="0"/>
          <w:lang w:val="en-US"/>
        </w:rPr>
        <w:t>Michael Meyers-Joua</w:t>
      </w:r>
      <w:r>
        <w:rPr>
          <w:rStyle w:val="None"/>
          <w:rtl w:val="0"/>
          <w:lang w:val="en-US"/>
        </w:rPr>
        <w:t>n</w:t>
      </w:r>
    </w:p>
    <w:p>
      <w:pPr>
        <w:pStyle w:val="Body"/>
        <w:spacing w:line="336" w:lineRule="auto"/>
        <w:rPr>
          <w:rStyle w:val="None"/>
          <w:lang w:val="en-US"/>
        </w:rPr>
      </w:pPr>
      <w:r>
        <w:rPr>
          <w:rStyle w:val="None"/>
          <w:rtl w:val="0"/>
          <w:lang w:val="it-IT"/>
        </w:rPr>
        <w:t xml:space="preserve">Go in Peace </w:t>
      </w:r>
      <w:r>
        <w:rPr>
          <w:rStyle w:val="None"/>
          <w:rFonts w:ascii="Arial Unicode MS" w:cs="Arial Unicode MS" w:hAnsi="Arial Unicode MS" w:eastAsia="Arial Unicode MS" w:hint="default"/>
          <w:b w:val="0"/>
          <w:bCs w:val="0"/>
          <w:i w:val="0"/>
          <w:iCs w:val="0"/>
          <w:rtl w:val="0"/>
          <w:lang w:val="en-US"/>
        </w:rPr>
        <w:t>❤</w:t>
      </w: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rtl w:val="0"/>
          <w:lang w:val="en-US"/>
        </w:rPr>
        <w:t>️</w:t>
      </w:r>
    </w:p>
    <w:p>
      <w:pPr>
        <w:pStyle w:val="Default"/>
        <w:bidi w:val="0"/>
        <w:spacing w:before="0" w:line="384" w:lineRule="auto"/>
        <w:ind w:left="0" w:right="0" w:firstLine="0"/>
        <w:jc w:val="left"/>
        <w:rPr>
          <w:rFonts w:ascii="Calibri" w:cs="Calibri" w:hAnsi="Calibri" w:eastAsia="Calibri"/>
          <w:b w:val="1"/>
          <w:bCs w:val="1"/>
          <w:outline w:val="0"/>
          <w:color w:val="d31876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D41876"/>
            </w14:solidFill>
          </w14:textFill>
        </w:rPr>
      </w:pPr>
    </w:p>
    <w:p>
      <w:pPr>
        <w:pStyle w:val="Default"/>
        <w:bidi w:val="0"/>
        <w:spacing w:before="0" w:line="384" w:lineRule="auto"/>
        <w:ind w:left="0" w:right="0" w:firstLine="0"/>
        <w:jc w:val="left"/>
        <w:rPr>
          <w:rFonts w:ascii="Calibri" w:cs="Calibri" w:hAnsi="Calibri" w:eastAsia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Our congregation is enriched by each new connection. If you'd like to learn more about UUCP, please feel free to reach out to Rev. Sonia: </w:t>
      </w:r>
      <w:r>
        <w:rPr>
          <w:rStyle w:val="None"/>
          <w:rFonts w:ascii="Calibri" w:hAnsi="Calibri"/>
          <w:outline w:val="0"/>
          <w:color w:val="346df1"/>
          <w:sz w:val="26"/>
          <w:szCs w:val="26"/>
          <w:u w:val="single" w:color="346df1"/>
          <w:rtl w:val="0"/>
          <w:lang w:val="en-US"/>
          <w14:textOutline w14:w="12700" w14:cap="flat">
            <w14:noFill/>
            <w14:miter w14:lim="400000"/>
          </w14:textOutline>
          <w14:textFill>
            <w14:solidFill>
              <w14:srgbClr w14:val="346DF1"/>
            </w14:solidFill>
          </w14:textFill>
        </w:rPr>
        <w:t>revsoniaketchian@gmail.com</w:t>
      </w: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 xml:space="preserve"> or 201-819-61</w:t>
      </w:r>
      <w:r>
        <w:rPr>
          <w:rStyle w:val="None"/>
          <w:rFonts w:ascii="Calibri" w:hAnsi="Calibri"/>
          <w:sz w:val="26"/>
          <w:szCs w:val="26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35</w:t>
      </w:r>
    </w:p>
    <w:p>
      <w:pPr>
        <w:pStyle w:val="Heading 3"/>
        <w:pBdr>
          <w:top w:val="single" w:color="515151" w:sz="4" w:space="1" w:shadow="0" w:frame="0"/>
        </w:pBdr>
        <w:bidi w:val="0"/>
        <w:ind w:left="0" w:right="0" w:firstLine="0"/>
        <w:jc w:val="left"/>
        <w:rPr>
          <w:rStyle w:val="None"/>
          <w:spacing w:val="-1"/>
          <w:u w:color="000000"/>
          <w:rtl w:val="0"/>
          <w:lang w:val="en-US"/>
          <w14:textOutline w14:w="12700" w14:cap="flat">
            <w14:noFill/>
            <w14:miter w14:lim="400000"/>
          </w14:textOutline>
        </w:rPr>
      </w:pPr>
      <w:r>
        <w:rPr>
          <w:rStyle w:val="None"/>
          <w:spacing w:val="-1"/>
          <w:u w:color="000000"/>
          <w:rtl w:val="0"/>
          <w:lang w:val="en-US"/>
          <w14:textOutline w14:w="12700" w14:cap="flat">
            <w14:noFill/>
            <w14:miter w14:lim="400000"/>
          </w14:textOutline>
        </w:rPr>
        <w:t>Lyrics -</w:t>
      </w:r>
    </w:p>
    <w:p>
      <w:pPr>
        <w:pStyle w:val="Body"/>
        <w:bidi w:val="0"/>
        <w:rPr>
          <w:rStyle w:val="None"/>
        </w:rPr>
      </w:pPr>
    </w:p>
    <w:p>
      <w:pPr>
        <w:pStyle w:val="Body"/>
        <w:bidi w:val="0"/>
        <w:rPr>
          <w:rStyle w:val="None"/>
        </w:rPr>
      </w:pPr>
    </w:p>
    <w:p>
      <w:pPr>
        <w:pStyle w:val="Body"/>
        <w:rPr>
          <w:b w:val="1"/>
          <w:bCs w:val="1"/>
          <w:u w:val="single"/>
        </w:rPr>
      </w:pPr>
    </w:p>
    <w:p>
      <w:pPr>
        <w:pStyle w:val="Body"/>
        <w:rPr>
          <w:rStyle w:val="None"/>
          <w:b w:val="1"/>
          <w:bCs w:val="1"/>
          <w:u w:val="single"/>
          <w:lang w:val="en-US"/>
        </w:rPr>
      </w:pPr>
      <w:r>
        <w:rPr>
          <w:rStyle w:val="None"/>
          <w:b w:val="1"/>
          <w:bCs w:val="1"/>
          <w:u w:val="single"/>
          <w:rtl w:val="0"/>
          <w:lang w:val="en-US"/>
        </w:rPr>
        <w:t xml:space="preserve">Feeling Good </w:t>
      </w:r>
    </w:p>
    <w:p>
      <w:pPr>
        <w:pStyle w:val="Body"/>
        <w:rPr>
          <w:rStyle w:val="None"/>
          <w:b w:val="1"/>
          <w:bCs w:val="1"/>
          <w:u w:val="single"/>
        </w:rPr>
      </w:pP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Birds flying high, you know how I feel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Sun in the sky, you know how I feel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Breeze driftin' on by, you know how I feel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dawn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day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life for me, yeah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dawn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day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life for me, ooh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And I'm feeling good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Fish in the sea, you know how I feel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River running free, you know how I feel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Blossom on the tree, you know how I feel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dawn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day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life for me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And I'm feeling good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Dragonfly out in the sun you know what I mean, don't you know?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Butterflies all havin' fun, you know what I mean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Sleep in peace when day is done, that's what I mean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And this old world, is a new world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And a bold world for me, yeah-yeah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Stars when you shine, you know how I feel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Scent of the pine, you know how I feel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Oh, freedom is mine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And I know how I feel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dawn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day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It's a new life for me</w:t>
      </w:r>
    </w:p>
    <w:p>
      <w:pPr>
        <w:pStyle w:val="Body"/>
        <w:bidi w:val="0"/>
        <w:rPr>
          <w:rStyle w:val="None"/>
        </w:rPr>
      </w:pPr>
      <w:r>
        <w:rPr>
          <w:rStyle w:val="None"/>
          <w:rtl w:val="0"/>
          <w:lang w:val="en-US"/>
        </w:rPr>
        <w:t>I'm feeling good</w:t>
      </w:r>
    </w:p>
    <w:p>
      <w:pPr>
        <w:pStyle w:val="Body"/>
        <w:bidi w:val="0"/>
        <w:rPr>
          <w:rStyle w:val="None"/>
        </w:rPr>
      </w:pPr>
    </w:p>
    <w:p>
      <w:pPr>
        <w:pStyle w:val="Body"/>
        <w:bidi w:val="0"/>
        <w:rPr>
          <w:rStyle w:val="None"/>
        </w:rPr>
      </w:pPr>
    </w:p>
    <w:p>
      <w:pPr>
        <w:pStyle w:val="Body"/>
        <w:bidi w:val="0"/>
        <w:rPr>
          <w:rStyle w:val="None"/>
        </w:rPr>
      </w:pPr>
    </w:p>
    <w:p>
      <w:pPr>
        <w:pStyle w:val="Body"/>
        <w:bidi w:val="0"/>
        <w:rPr>
          <w:rStyle w:val="None"/>
          <w:u w:color="4ead2b"/>
        </w:rPr>
      </w:pPr>
    </w:p>
    <w:p>
      <w:pPr>
        <w:pStyle w:val="Body"/>
        <w:rPr>
          <w:b w:val="1"/>
          <w:bCs w:val="1"/>
          <w:u w:val="single"/>
        </w:rPr>
      </w:pPr>
      <w:r>
        <w:rPr>
          <w:rStyle w:val="None"/>
          <w:b w:val="1"/>
          <w:bCs w:val="1"/>
          <w:sz w:val="28"/>
          <w:szCs w:val="28"/>
          <w:u w:val="single" w:color="4ead2b"/>
          <w:rtl w:val="0"/>
          <w:lang w:val="en-US"/>
        </w:rPr>
        <w:t>F</w:t>
      </w:r>
      <w:r>
        <w:rPr>
          <w:b w:val="1"/>
          <w:bCs w:val="1"/>
          <w:u w:val="single"/>
          <w:rtl w:val="0"/>
          <w:lang w:val="en-US"/>
        </w:rPr>
        <w:t xml:space="preserve">or The Earth </w:t>
      </w:r>
      <w:r>
        <w:rPr>
          <w:b w:val="1"/>
          <w:bCs w:val="1"/>
          <w:u w:val="single"/>
          <w:rtl w:val="0"/>
          <w:lang w:val="en-US"/>
        </w:rPr>
        <w:t>F</w:t>
      </w:r>
      <w:r>
        <w:rPr>
          <w:b w:val="1"/>
          <w:bCs w:val="1"/>
          <w:u w:val="single"/>
          <w:rtl w:val="0"/>
          <w:lang w:val="en-US"/>
        </w:rPr>
        <w:t>orever Turning</w:t>
      </w:r>
    </w:p>
    <w:p>
      <w:pPr>
        <w:pStyle w:val="Body"/>
        <w:rPr>
          <w:b w:val="1"/>
          <w:bCs w:val="1"/>
        </w:rPr>
      </w:pPr>
    </w:p>
    <w:p>
      <w:pPr>
        <w:pStyle w:val="Body"/>
        <w:bidi w:val="0"/>
      </w:pPr>
      <w:r>
        <w:rPr>
          <w:rtl w:val="0"/>
        </w:rPr>
        <w:t>For the earth forever turning; for the skies,</w:t>
      </w:r>
      <w:r>
        <w:rPr>
          <w:rtl w:val="0"/>
        </w:rPr>
        <w:t xml:space="preserve"> </w:t>
      </w:r>
      <w:r>
        <w:rPr>
          <w:rtl w:val="0"/>
        </w:rPr>
        <w:t>for ev</w:t>
      </w:r>
      <w:r>
        <w:rPr>
          <w:rtl w:val="1"/>
        </w:rPr>
        <w:t>’</w:t>
      </w:r>
      <w:r>
        <w:rPr>
          <w:rtl w:val="0"/>
        </w:rPr>
        <w:t>ry sea;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for our lives, for all we cherish, sing we our joyful song of peace.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Body"/>
        <w:bidi w:val="0"/>
      </w:pPr>
      <w:r>
        <w:rPr>
          <w:rtl w:val="0"/>
        </w:rPr>
        <w:t>For the mountains, hills, and pastures in their silent majesty;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for the stars, for all the heavens, sing we our joyful song of peace.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Body"/>
        <w:bidi w:val="0"/>
      </w:pPr>
      <w:r>
        <w:rPr>
          <w:rtl w:val="0"/>
        </w:rPr>
        <w:t>For the sun, for rain and thunder, for the seasons</w:t>
      </w:r>
      <w:r>
        <w:rPr>
          <w:rtl w:val="1"/>
        </w:rPr>
        <w:t xml:space="preserve">’ </w:t>
      </w:r>
      <w:r>
        <w:rPr>
          <w:rtl w:val="0"/>
        </w:rPr>
        <w:t>harmony,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for our lives, for all creation, sing we our joyful praise to Thee.</w:t>
      </w:r>
    </w:p>
    <w:p>
      <w:pPr>
        <w:pStyle w:val="Body"/>
        <w:bidi w:val="0"/>
        <w:rPr>
          <w:rStyle w:val="None"/>
          <w:shd w:val="clear" w:color="auto" w:fill="ffffff"/>
        </w:rPr>
      </w:pPr>
    </w:p>
    <w:p>
      <w:pPr>
        <w:pStyle w:val="Body"/>
        <w:bidi w:val="0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tl w:val="0"/>
        </w:rPr>
        <w:t>For the world we raise our voices, for the home that gives us birth;</w:t>
      </w:r>
      <w:r>
        <w:rPr>
          <w:rStyle w:val="None"/>
          <w:shd w:val="clear" w:color="auto" w:fill="ffffff"/>
        </w:rPr>
        <w:br w:type="textWrapping"/>
      </w:r>
      <w:r>
        <w:rPr>
          <w:rtl w:val="0"/>
        </w:rPr>
        <w:t>in our joy we sing returning home to our bluegreen hills of earth.</w:t>
      </w:r>
    </w:p>
    <w:p>
      <w:pPr>
        <w:pStyle w:val="Body"/>
        <w:bidi w:val="0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Body"/>
        <w:spacing w:line="360" w:lineRule="auto"/>
        <w:rPr>
          <w:rStyle w:val="None"/>
          <w:rFonts w:ascii="Arial" w:cs="Arial" w:hAnsi="Arial" w:eastAsia="Arial"/>
          <w:b w:val="1"/>
          <w:bCs w:val="1"/>
          <w:outline w:val="0"/>
          <w:color w:val="202124"/>
          <w:sz w:val="24"/>
          <w:szCs w:val="24"/>
          <w:u w:val="single"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b w:val="1"/>
          <w:bCs w:val="1"/>
          <w:u w:val="single"/>
          <w:rtl w:val="0"/>
          <w:lang w:val="en-US"/>
        </w:rPr>
        <w:t>How Could Anyone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ever tell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were anything less than beautiful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ever tell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were less than whole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fail to notice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That your loving is a miracle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deeply you're connected to my Soul</w:t>
      </w:r>
      <w:r>
        <w:rPr>
          <w:rStyle w:val="None"/>
          <w:rFonts w:ascii="Arial" w:hAnsi="Arial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…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ever tell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were anything less than beautiful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ever tell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were less than whole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fail to notice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That your loving is a miracle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deeply you're connected to my Soul</w:t>
      </w:r>
      <w:r>
        <w:rPr>
          <w:rStyle w:val="None"/>
          <w:rFonts w:ascii="Arial" w:hAnsi="Arial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…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ever tell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were anything less than beautiful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ever tell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were less than whole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fail to notice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That your loving is a miracle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deeply you're connected to my Soul</w:t>
      </w:r>
      <w:r>
        <w:rPr>
          <w:rStyle w:val="None"/>
          <w:rFonts w:ascii="Arial" w:hAnsi="Arial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…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ever tell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were anything less than beautiful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ever tell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were less than whole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fail to notice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That your loving is a miracle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deeply you're connected to my Soul</w:t>
      </w:r>
      <w:r>
        <w:rPr>
          <w:rStyle w:val="None"/>
          <w:rFonts w:ascii="Arial" w:hAnsi="Arial" w:hint="default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…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ever tell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were anything less than beautiful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ever tell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You were less than whole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could anyone fail to notice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That your loving is a miracle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02124"/>
          <w:sz w:val="24"/>
          <w:szCs w:val="24"/>
          <w:u w:val="single"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How deeply you're connected to my Soul</w:t>
      </w:r>
      <w:r>
        <w:rPr>
          <w:rStyle w:val="None"/>
          <w:rFonts w:ascii="Arial" w:hAnsi="Arial" w:hint="default"/>
          <w:b w:val="1"/>
          <w:bCs w:val="1"/>
          <w:outline w:val="0"/>
          <w:color w:val="202124"/>
          <w:sz w:val="24"/>
          <w:szCs w:val="24"/>
          <w:u w:val="single"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…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02124"/>
          <w:sz w:val="24"/>
          <w:szCs w:val="24"/>
          <w:u w:val="single"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b w:val="1"/>
          <w:bCs w:val="1"/>
          <w:outline w:val="0"/>
          <w:color w:val="202124"/>
          <w:sz w:val="24"/>
          <w:szCs w:val="24"/>
          <w:u w:val="single"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b w:val="1"/>
          <w:bCs w:val="1"/>
          <w:outline w:val="0"/>
          <w:color w:val="202124"/>
          <w:sz w:val="24"/>
          <w:szCs w:val="24"/>
          <w:u w:val="single"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What A Wonderful World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see trees of green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Red roses too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see them bloom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For me and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think to myself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What a wonderful world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see skies of blue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clouds of white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bright blessed day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dark sacred night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think to myself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What a wonderful world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 colors of the rainbow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So pretty in the sky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Are also on the faces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Of people going by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see friends shaking hands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Saying, "How do you do?"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They're really saying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love you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hear babies cry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I watch them grow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They'll learn much more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Than I'll ever know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And I think to myself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What a wonderful world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Yes, I think to myself</w:t>
      </w:r>
    </w:p>
    <w:p>
      <w:pPr>
        <w:pStyle w:val="Default"/>
        <w:suppressAutoHyphens w:val="1"/>
        <w:spacing w:before="0" w:line="240" w:lineRule="auto"/>
        <w:rPr>
          <w:rStyle w:val="None"/>
          <w:rFonts w:ascii="Arial" w:cs="Arial" w:hAnsi="Arial" w:eastAsia="Arial"/>
          <w:outline w:val="0"/>
          <w:color w:val="202124"/>
          <w:sz w:val="24"/>
          <w:szCs w:val="24"/>
          <w:u w:color="202124"/>
          <w:shd w:val="clear" w:color="auto" w:fill="ffffff"/>
          <w14:textFill>
            <w14:solidFill>
              <w14:srgbClr w14:val="202124"/>
            </w14:solidFill>
          </w14:textFill>
        </w:rPr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What a wonderful world</w:t>
      </w:r>
    </w:p>
    <w:p>
      <w:pPr>
        <w:pStyle w:val="Default"/>
        <w:suppressAutoHyphens w:val="1"/>
        <w:spacing w:before="0" w:line="240" w:lineRule="auto"/>
      </w:pPr>
      <w:r>
        <w:rPr>
          <w:rStyle w:val="None"/>
          <w:rFonts w:ascii="Arial" w:hAnsi="Arial"/>
          <w:outline w:val="0"/>
          <w:color w:val="202124"/>
          <w:sz w:val="24"/>
          <w:szCs w:val="24"/>
          <w:u w:color="202124"/>
          <w:shd w:val="clear" w:color="auto" w:fill="ffffff"/>
          <w:rtl w:val="0"/>
          <w:lang w:val="en-US"/>
          <w14:textFill>
            <w14:solidFill>
              <w14:srgbClr w14:val="202124"/>
            </w14:solidFill>
          </w14:textFill>
        </w:rPr>
        <w:t>Ooh, yes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Calibri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tabs>
        <w:tab w:val="center" w:pos="4680"/>
        <w:tab w:val="right" w:pos="9360"/>
        <w:tab w:val="clear" w:pos="9020"/>
      </w:tabs>
      <w:jc w:val="left"/>
    </w:pPr>
    <w:r>
      <w:tab/>
      <w:tab/>
    </w:r>
    <w:r>
      <w:rPr/>
      <w:fldChar w:fldCharType="begin" w:fldLock="0"/>
    </w:r>
    <w:r>
      <w:instrText xml:space="preserve"> PAGE </w:instrText>
    </w:r>
    <w:r>
      <w:rPr/>
      <w:fldChar w:fldCharType="separate" w:fldLock="0"/>
    </w:r>
    <w:r/>
    <w:r>
      <w:rPr/>
      <w:fldChar w:fldCharType="end" w:fldLock="0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">
    <w:name w:val="Body"/>
    <w:next w:val="Body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6"/>
      <w:szCs w:val="26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a1fe"/>
      <w:u w:val="single" w:color="0000ff"/>
      <w14:textFill>
        <w14:solidFill>
          <w14:srgbClr w14:val="00A2FF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Helvetica Neue" w:hAnsi="Helvetica Neue" w:eastAsia="Helvetica Neue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Heading 3">
    <w:name w:val="Heading 3"/>
    <w:next w:val="Body"/>
    <w:pPr>
      <w:keepNext w:val="1"/>
      <w:keepLines w:val="0"/>
      <w:pageBreakBefore w:val="0"/>
      <w:widowControl w:val="1"/>
      <w:pBdr>
        <w:top w:val="single" w:color="515151" w:sz="4" w:space="3" w:shadow="0" w:frame="0"/>
        <w:left w:val="nil"/>
        <w:bottom w:val="nil"/>
        <w:right w:val="nil"/>
      </w:pBdr>
      <w:shd w:val="clear" w:color="auto" w:fill="auto"/>
      <w:suppressAutoHyphens w:val="0"/>
      <w:bidi w:val="0"/>
      <w:spacing w:before="360" w:after="40" w:line="288" w:lineRule="auto"/>
      <w:ind w:left="0" w:right="0" w:firstLine="0"/>
      <w:jc w:val="left"/>
      <w:outlineLvl w:val="0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5"/>
      <w:kern w:val="0"/>
      <w:position w:val="0"/>
      <w:sz w:val="28"/>
      <w:szCs w:val="28"/>
      <w:u w:val="none"/>
      <w:shd w:val="nil" w:color="auto" w:fill="auto"/>
      <w:vertAlign w:val="baseline"/>
      <w:lang w:val="en-US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3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